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2F" w:rsidRPr="00332C8C" w:rsidRDefault="0009262F" w:rsidP="0009262F">
      <w:pPr>
        <w:pStyle w:val="a4"/>
        <w:tabs>
          <w:tab w:val="left" w:pos="2340"/>
        </w:tabs>
        <w:contextualSpacing/>
        <w:jc w:val="center"/>
      </w:pPr>
      <w:bookmarkStart w:id="0" w:name="_GoBack"/>
      <w:bookmarkEnd w:id="0"/>
      <w:r>
        <w:rPr>
          <w:noProof/>
          <w:sz w:val="20"/>
        </w:rPr>
        <w:drawing>
          <wp:inline distT="0" distB="0" distL="0" distR="0">
            <wp:extent cx="496289" cy="561975"/>
            <wp:effectExtent l="0" t="0" r="0" b="0"/>
            <wp:docPr id="3" name="Рисунок 2" descr="C:\Users\KRCSSSDM\AppData\Local\Microsoft\Windows\INetCache\Content.Word\Emblem_of_Crim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CSSSDM\AppData\Local\Microsoft\Windows\INetCache\Content.Word\Emblem_of_Crimea.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9801" cy="588599"/>
                    </a:xfrm>
                    <a:prstGeom prst="rect">
                      <a:avLst/>
                    </a:prstGeom>
                    <a:noFill/>
                    <a:ln>
                      <a:noFill/>
                    </a:ln>
                  </pic:spPr>
                </pic:pic>
              </a:graphicData>
            </a:graphic>
          </wp:inline>
        </w:drawing>
      </w:r>
    </w:p>
    <w:tbl>
      <w:tblPr>
        <w:tblW w:w="10440" w:type="dxa"/>
        <w:tblInd w:w="-432" w:type="dxa"/>
        <w:tblLayout w:type="fixed"/>
        <w:tblLook w:val="0000" w:firstRow="0" w:lastRow="0" w:firstColumn="0" w:lastColumn="0" w:noHBand="0" w:noVBand="0"/>
      </w:tblPr>
      <w:tblGrid>
        <w:gridCol w:w="10440"/>
      </w:tblGrid>
      <w:tr w:rsidR="0009262F" w:rsidRPr="00667E0C" w:rsidTr="00316509">
        <w:trPr>
          <w:trHeight w:val="199"/>
        </w:trPr>
        <w:tc>
          <w:tcPr>
            <w:tcW w:w="10440" w:type="dxa"/>
            <w:tcBorders>
              <w:bottom w:val="nil"/>
            </w:tcBorders>
          </w:tcPr>
          <w:p w:rsidR="0009262F" w:rsidRDefault="0009262F" w:rsidP="00316509">
            <w:pPr>
              <w:pStyle w:val="a4"/>
              <w:contextualSpacing/>
              <w:jc w:val="center"/>
              <w:rPr>
                <w:b/>
                <w:caps/>
                <w:sz w:val="18"/>
                <w:szCs w:val="18"/>
              </w:rPr>
            </w:pPr>
            <w:r>
              <w:rPr>
                <w:b/>
                <w:sz w:val="18"/>
                <w:szCs w:val="18"/>
              </w:rPr>
              <w:t>МИНИСТЕРСТВО ОБРАЗОВАНИЯ, НАУКИ И</w:t>
            </w:r>
            <w:r w:rsidRPr="00332C8C">
              <w:rPr>
                <w:b/>
                <w:sz w:val="18"/>
                <w:szCs w:val="18"/>
              </w:rPr>
              <w:t xml:space="preserve"> МОЛОДЕЖИ </w:t>
            </w:r>
            <w:r w:rsidRPr="00332C8C">
              <w:rPr>
                <w:b/>
                <w:caps/>
                <w:sz w:val="18"/>
                <w:szCs w:val="18"/>
              </w:rPr>
              <w:t>республики КРым</w:t>
            </w:r>
          </w:p>
          <w:p w:rsidR="0009262F" w:rsidRPr="00BC4F95" w:rsidRDefault="0009262F" w:rsidP="00316509">
            <w:pPr>
              <w:pStyle w:val="a4"/>
              <w:contextualSpacing/>
              <w:jc w:val="center"/>
              <w:rPr>
                <w:sz w:val="18"/>
                <w:szCs w:val="18"/>
              </w:rPr>
            </w:pPr>
            <w:r w:rsidRPr="00BC4F95">
              <w:rPr>
                <w:caps/>
                <w:sz w:val="18"/>
                <w:szCs w:val="18"/>
              </w:rPr>
              <w:t>гОСУДАРСТВЕННОЕ КАЗЕННОЕ УЧРЕЖДЕНИЕ</w:t>
            </w:r>
          </w:p>
        </w:tc>
      </w:tr>
    </w:tbl>
    <w:p w:rsidR="0009262F" w:rsidRPr="00332C8C" w:rsidRDefault="00925BF9" w:rsidP="0009262F">
      <w:pPr>
        <w:pStyle w:val="Iauiue"/>
        <w:pBdr>
          <w:bottom w:val="thickThinSmallGap" w:sz="24" w:space="1" w:color="auto"/>
        </w:pBdr>
        <w:ind w:left="708"/>
        <w:contextualSpacing/>
        <w:jc w:val="center"/>
        <w:rPr>
          <w:rStyle w:val="a3"/>
          <w:b/>
          <w:caps/>
          <w:sz w:val="24"/>
          <w:szCs w:val="24"/>
        </w:rPr>
      </w:pPr>
      <w:r>
        <w:rPr>
          <w:noProof/>
        </w:rPr>
        <w:pict>
          <v:shapetype id="_x0000_t202" coordsize="21600,21600" o:spt="202" path="m,l,21600r21600,l21600,xe">
            <v:stroke joinstyle="miter"/>
            <v:path gradientshapeok="t" o:connecttype="rect"/>
          </v:shapetype>
          <v:shape id="Поле 3" o:spid="_x0000_s1028" type="#_x0000_t202" style="position:absolute;left:0;text-align:left;margin-left:-5.4pt;margin-top:5.6pt;width:45.95pt;height:44.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" stroked="f">
            <v:textbox>
              <w:txbxContent>
                <w:p w:rsidR="0009262F" w:rsidRDefault="0009262F" w:rsidP="0009262F">
                  <w:r>
                    <w:rPr>
                      <w:noProof/>
                    </w:rPr>
                    <w:drawing>
                      <wp:inline distT="0" distB="0" distL="0" distR="0">
                        <wp:extent cx="390525" cy="447675"/>
                        <wp:effectExtent l="0" t="0" r="9525" b="9525"/>
                        <wp:docPr id="1" name="Рисунок 7"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AN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p>
              </w:txbxContent>
            </v:textbox>
            <w10:wrap type="square"/>
          </v:shape>
        </w:pict>
      </w:r>
      <w:r w:rsidR="0009262F">
        <w:rPr>
          <w:rStyle w:val="a3"/>
          <w:b/>
          <w:caps/>
          <w:sz w:val="24"/>
          <w:szCs w:val="24"/>
        </w:rPr>
        <w:t>«</w:t>
      </w:r>
      <w:r w:rsidR="0009262F" w:rsidRPr="00332C8C">
        <w:rPr>
          <w:rStyle w:val="a3"/>
          <w:b/>
          <w:caps/>
          <w:sz w:val="24"/>
          <w:szCs w:val="24"/>
        </w:rPr>
        <w:t>Кр</w:t>
      </w:r>
      <w:r w:rsidR="0009262F" w:rsidRPr="00332C8C">
        <w:rPr>
          <w:rStyle w:val="a3"/>
          <w:b/>
          <w:caps/>
          <w:sz w:val="24"/>
          <w:szCs w:val="24"/>
          <w:lang w:val="uk-UA"/>
        </w:rPr>
        <w:t>ы</w:t>
      </w:r>
      <w:r w:rsidR="0009262F">
        <w:rPr>
          <w:rStyle w:val="a3"/>
          <w:b/>
          <w:caps/>
          <w:sz w:val="24"/>
          <w:szCs w:val="24"/>
        </w:rPr>
        <w:t xml:space="preserve">мский </w:t>
      </w:r>
      <w:r w:rsidR="0009262F" w:rsidRPr="00332C8C">
        <w:rPr>
          <w:rStyle w:val="a3"/>
          <w:b/>
          <w:caps/>
          <w:sz w:val="24"/>
          <w:szCs w:val="24"/>
        </w:rPr>
        <w:t>республ</w:t>
      </w:r>
      <w:r w:rsidR="0009262F" w:rsidRPr="00332C8C">
        <w:rPr>
          <w:rStyle w:val="a3"/>
          <w:b/>
          <w:caps/>
          <w:sz w:val="24"/>
          <w:szCs w:val="24"/>
          <w:lang w:val="uk-UA"/>
        </w:rPr>
        <w:t>и</w:t>
      </w:r>
      <w:r w:rsidR="0009262F">
        <w:rPr>
          <w:rStyle w:val="a3"/>
          <w:b/>
          <w:caps/>
          <w:sz w:val="24"/>
          <w:szCs w:val="24"/>
        </w:rPr>
        <w:t xml:space="preserve">канский </w:t>
      </w:r>
      <w:r w:rsidR="0009262F" w:rsidRPr="00332C8C">
        <w:rPr>
          <w:rStyle w:val="a3"/>
          <w:b/>
          <w:caps/>
          <w:sz w:val="24"/>
          <w:szCs w:val="24"/>
        </w:rPr>
        <w:t>центр соц</w:t>
      </w:r>
      <w:r w:rsidR="0009262F" w:rsidRPr="00332C8C">
        <w:rPr>
          <w:rStyle w:val="a3"/>
          <w:b/>
          <w:caps/>
          <w:sz w:val="24"/>
          <w:szCs w:val="24"/>
          <w:lang w:val="uk-UA"/>
        </w:rPr>
        <w:t>и</w:t>
      </w:r>
      <w:r w:rsidR="0009262F">
        <w:rPr>
          <w:rStyle w:val="a3"/>
          <w:b/>
          <w:caps/>
          <w:sz w:val="24"/>
          <w:szCs w:val="24"/>
        </w:rPr>
        <w:t xml:space="preserve">альных служб </w:t>
      </w:r>
      <w:r w:rsidR="0009262F" w:rsidRPr="00332C8C">
        <w:rPr>
          <w:rStyle w:val="a3"/>
          <w:b/>
          <w:caps/>
          <w:sz w:val="24"/>
          <w:szCs w:val="24"/>
        </w:rPr>
        <w:t>для с</w:t>
      </w:r>
      <w:r w:rsidR="0009262F" w:rsidRPr="00332C8C">
        <w:rPr>
          <w:rStyle w:val="a3"/>
          <w:b/>
          <w:caps/>
          <w:sz w:val="24"/>
          <w:szCs w:val="24"/>
          <w:lang w:val="uk-UA"/>
        </w:rPr>
        <w:t>е</w:t>
      </w:r>
      <w:r w:rsidR="0009262F">
        <w:rPr>
          <w:rStyle w:val="a3"/>
          <w:b/>
          <w:caps/>
          <w:sz w:val="24"/>
          <w:szCs w:val="24"/>
        </w:rPr>
        <w:t xml:space="preserve">мьи, </w:t>
      </w:r>
      <w:r w:rsidR="0009262F" w:rsidRPr="00332C8C">
        <w:rPr>
          <w:rStyle w:val="a3"/>
          <w:b/>
          <w:caps/>
          <w:sz w:val="24"/>
          <w:szCs w:val="24"/>
        </w:rPr>
        <w:t>детей и</w:t>
      </w:r>
      <w:r w:rsidR="0009262F">
        <w:rPr>
          <w:rStyle w:val="a3"/>
          <w:b/>
          <w:caps/>
          <w:sz w:val="24"/>
          <w:szCs w:val="24"/>
        </w:rPr>
        <w:t xml:space="preserve"> </w:t>
      </w:r>
      <w:r w:rsidR="0009262F" w:rsidRPr="00332C8C">
        <w:rPr>
          <w:rStyle w:val="a3"/>
          <w:b/>
          <w:caps/>
          <w:sz w:val="24"/>
          <w:szCs w:val="24"/>
        </w:rPr>
        <w:t>молодежи</w:t>
      </w:r>
      <w:r w:rsidR="0009262F">
        <w:rPr>
          <w:rStyle w:val="a3"/>
          <w:b/>
          <w:caps/>
          <w:sz w:val="24"/>
          <w:szCs w:val="24"/>
        </w:rPr>
        <w:t>»</w:t>
      </w:r>
    </w:p>
    <w:p w:rsidR="0009262F" w:rsidRDefault="0009262F" w:rsidP="0009262F">
      <w:pPr>
        <w:pStyle w:val="1"/>
        <w:contextualSpacing/>
        <w:jc w:val="center"/>
        <w:rPr>
          <w:rStyle w:val="a3"/>
          <w:rFonts w:ascii="Times New Roman" w:hAnsi="Times New Roman"/>
          <w:i/>
          <w:sz w:val="20"/>
        </w:rPr>
      </w:pPr>
      <w:r>
        <w:rPr>
          <w:rStyle w:val="a3"/>
          <w:rFonts w:ascii="Times New Roman" w:hAnsi="Times New Roman"/>
          <w:i/>
          <w:sz w:val="20"/>
        </w:rPr>
        <w:t>295048, Российская Федерация, Республика Крым, г. Симферополь, ул. Трубаченко, 23а,</w:t>
      </w:r>
    </w:p>
    <w:p w:rsidR="0009262F" w:rsidRPr="00C17005" w:rsidRDefault="0009262F" w:rsidP="0009262F">
      <w:pPr>
        <w:pStyle w:val="1"/>
        <w:contextualSpacing/>
        <w:jc w:val="center"/>
      </w:pPr>
      <w:r>
        <w:rPr>
          <w:rStyle w:val="a3"/>
          <w:rFonts w:ascii="Times New Roman" w:hAnsi="Times New Roman"/>
          <w:i/>
          <w:sz w:val="20"/>
        </w:rPr>
        <w:t>Т</w:t>
      </w:r>
      <w:r w:rsidRPr="00332C8C">
        <w:rPr>
          <w:rStyle w:val="a3"/>
          <w:rFonts w:ascii="Times New Roman" w:hAnsi="Times New Roman"/>
          <w:i/>
          <w:sz w:val="20"/>
        </w:rPr>
        <w:t>ел</w:t>
      </w:r>
      <w:r w:rsidRPr="00A23854">
        <w:rPr>
          <w:rStyle w:val="a3"/>
          <w:rFonts w:ascii="Times New Roman" w:hAnsi="Times New Roman"/>
          <w:i/>
          <w:sz w:val="20"/>
        </w:rPr>
        <w:t>./</w:t>
      </w:r>
      <w:r w:rsidRPr="00332C8C">
        <w:rPr>
          <w:rStyle w:val="a3"/>
          <w:rFonts w:ascii="Times New Roman" w:hAnsi="Times New Roman"/>
          <w:i/>
          <w:sz w:val="20"/>
        </w:rPr>
        <w:t>факс</w:t>
      </w:r>
      <w:r>
        <w:rPr>
          <w:rStyle w:val="a3"/>
          <w:rFonts w:ascii="Times New Roman" w:hAnsi="Times New Roman"/>
          <w:i/>
          <w:sz w:val="20"/>
        </w:rPr>
        <w:t>: (3652) 44-13-43, 59-87-87</w:t>
      </w:r>
      <w:r w:rsidRPr="000912F0">
        <w:rPr>
          <w:rStyle w:val="a3"/>
          <w:rFonts w:ascii="Times New Roman" w:hAnsi="Times New Roman"/>
          <w:i/>
          <w:sz w:val="20"/>
          <w:lang w:val="en-US"/>
        </w:rPr>
        <w:t>E</w:t>
      </w:r>
      <w:r w:rsidRPr="00A23854">
        <w:rPr>
          <w:rStyle w:val="a3"/>
          <w:rFonts w:ascii="Times New Roman" w:hAnsi="Times New Roman"/>
          <w:i/>
          <w:sz w:val="20"/>
        </w:rPr>
        <w:t>-</w:t>
      </w:r>
      <w:r w:rsidRPr="000912F0">
        <w:rPr>
          <w:rStyle w:val="a3"/>
          <w:rFonts w:ascii="Times New Roman" w:hAnsi="Times New Roman"/>
          <w:i/>
          <w:sz w:val="20"/>
          <w:lang w:val="en-US"/>
        </w:rPr>
        <w:t>mail</w:t>
      </w:r>
      <w:r w:rsidRPr="00A23854">
        <w:rPr>
          <w:rStyle w:val="a3"/>
          <w:rFonts w:ascii="Times New Roman" w:hAnsi="Times New Roman"/>
          <w:i/>
          <w:sz w:val="20"/>
        </w:rPr>
        <w:t xml:space="preserve">: </w:t>
      </w:r>
      <w:hyperlink r:id="rId6" w:history="1">
        <w:r w:rsidRPr="004D4899">
          <w:rPr>
            <w:rStyle w:val="a7"/>
            <w:rFonts w:ascii="Times New Roman" w:hAnsi="Times New Roman"/>
            <w:i/>
            <w:sz w:val="20"/>
          </w:rPr>
          <w:t>093</w:t>
        </w:r>
        <w:r w:rsidRPr="0024634C">
          <w:rPr>
            <w:rStyle w:val="a7"/>
            <w:rFonts w:ascii="Times New Roman" w:hAnsi="Times New Roman"/>
            <w:i/>
            <w:sz w:val="20"/>
          </w:rPr>
          <w:t>@</w:t>
        </w:r>
        <w:proofErr w:type="spellStart"/>
        <w:r w:rsidRPr="004D4899">
          <w:rPr>
            <w:rStyle w:val="a7"/>
            <w:rFonts w:ascii="Times New Roman" w:hAnsi="Times New Roman"/>
            <w:i/>
            <w:sz w:val="20"/>
            <w:lang w:val="en-US"/>
          </w:rPr>
          <w:t>crimeaedu</w:t>
        </w:r>
        <w:proofErr w:type="spellEnd"/>
        <w:r w:rsidRPr="0024634C">
          <w:rPr>
            <w:rStyle w:val="a7"/>
            <w:rFonts w:ascii="Times New Roman" w:hAnsi="Times New Roman"/>
            <w:i/>
            <w:sz w:val="20"/>
          </w:rPr>
          <w:t>.</w:t>
        </w:r>
        <w:proofErr w:type="spellStart"/>
        <w:r w:rsidRPr="004D4899">
          <w:rPr>
            <w:rStyle w:val="a7"/>
            <w:rFonts w:ascii="Times New Roman" w:hAnsi="Times New Roman"/>
            <w:i/>
            <w:sz w:val="20"/>
            <w:lang w:val="en-US"/>
          </w:rPr>
          <w:t>ru</w:t>
        </w:r>
        <w:proofErr w:type="spellEnd"/>
      </w:hyperlink>
      <w:r>
        <w:rPr>
          <w:rStyle w:val="a3"/>
          <w:rFonts w:ascii="Times New Roman" w:hAnsi="Times New Roman"/>
          <w:i/>
          <w:sz w:val="20"/>
        </w:rPr>
        <w:t>,</w:t>
      </w:r>
      <w:hyperlink r:id="rId7" w:history="1">
        <w:r w:rsidRPr="004D4899">
          <w:rPr>
            <w:rStyle w:val="a7"/>
            <w:rFonts w:ascii="Times New Roman" w:hAnsi="Times New Roman"/>
            <w:i/>
            <w:sz w:val="20"/>
            <w:lang w:val="en-US"/>
          </w:rPr>
          <w:t>KRCS</w:t>
        </w:r>
        <w:r w:rsidRPr="004D4899">
          <w:rPr>
            <w:rStyle w:val="a7"/>
            <w:rFonts w:ascii="Times New Roman" w:hAnsi="Times New Roman"/>
            <w:i/>
            <w:sz w:val="20"/>
          </w:rPr>
          <w:t>S</w:t>
        </w:r>
        <w:r w:rsidRPr="004D4899">
          <w:rPr>
            <w:rStyle w:val="a7"/>
            <w:rFonts w:ascii="Times New Roman" w:hAnsi="Times New Roman"/>
            <w:i/>
            <w:sz w:val="20"/>
            <w:lang w:val="en-US"/>
          </w:rPr>
          <w:t>SM</w:t>
        </w:r>
        <w:r w:rsidRPr="004D4899">
          <w:rPr>
            <w:rStyle w:val="a7"/>
            <w:rFonts w:ascii="Times New Roman" w:hAnsi="Times New Roman"/>
            <w:i/>
            <w:sz w:val="20"/>
          </w:rPr>
          <w:t>@</w:t>
        </w:r>
        <w:proofErr w:type="spellStart"/>
        <w:r w:rsidRPr="004D4899">
          <w:rPr>
            <w:rStyle w:val="a7"/>
            <w:rFonts w:ascii="Times New Roman" w:hAnsi="Times New Roman"/>
            <w:i/>
            <w:sz w:val="20"/>
          </w:rPr>
          <w:t>yandex</w:t>
        </w:r>
        <w:proofErr w:type="spellEnd"/>
        <w:r w:rsidRPr="004D4899">
          <w:rPr>
            <w:rStyle w:val="a7"/>
            <w:rFonts w:ascii="Times New Roman" w:hAnsi="Times New Roman"/>
            <w:i/>
            <w:sz w:val="20"/>
          </w:rPr>
          <w:t>.</w:t>
        </w:r>
        <w:proofErr w:type="spellStart"/>
        <w:r w:rsidRPr="004D4899">
          <w:rPr>
            <w:rStyle w:val="a7"/>
            <w:rFonts w:ascii="Times New Roman" w:hAnsi="Times New Roman"/>
            <w:i/>
            <w:sz w:val="20"/>
            <w:lang w:val="en-US"/>
          </w:rPr>
          <w:t>ru</w:t>
        </w:r>
        <w:proofErr w:type="spellEnd"/>
      </w:hyperlink>
    </w:p>
    <w:p w:rsidR="0009262F" w:rsidRDefault="0009262F" w:rsidP="0009262F">
      <w:pPr>
        <w:pStyle w:val="Iauiue"/>
        <w:tabs>
          <w:tab w:val="right" w:pos="1276"/>
        </w:tabs>
        <w:ind w:left="-142" w:firstLine="142"/>
        <w:contextualSpacing/>
        <w:rPr>
          <w:rStyle w:val="a3"/>
          <w:i/>
          <w:sz w:val="22"/>
          <w:szCs w:val="22"/>
          <w:u w:val="single"/>
        </w:rPr>
      </w:pPr>
    </w:p>
    <w:p w:rsidR="0009262F" w:rsidRDefault="0009262F" w:rsidP="0009262F">
      <w:pPr>
        <w:pStyle w:val="Iauiue"/>
        <w:tabs>
          <w:tab w:val="right" w:pos="1276"/>
        </w:tabs>
        <w:ind w:left="-142" w:firstLine="142"/>
        <w:contextualSpacing/>
        <w:rPr>
          <w:rStyle w:val="a3"/>
          <w:i/>
          <w:sz w:val="22"/>
          <w:szCs w:val="22"/>
        </w:rPr>
      </w:pPr>
      <w:r w:rsidRPr="0006711A">
        <w:rPr>
          <w:rStyle w:val="a3"/>
          <w:i/>
          <w:sz w:val="22"/>
          <w:szCs w:val="22"/>
        </w:rPr>
        <w:t>_</w:t>
      </w:r>
      <w:r w:rsidR="00D23287">
        <w:rPr>
          <w:rStyle w:val="a3"/>
          <w:i/>
          <w:sz w:val="22"/>
          <w:szCs w:val="22"/>
        </w:rPr>
        <w:t>____</w:t>
      </w:r>
      <w:r w:rsidR="00D23287">
        <w:rPr>
          <w:rStyle w:val="a3"/>
          <w:i/>
          <w:sz w:val="22"/>
          <w:szCs w:val="22"/>
          <w:u w:val="single"/>
        </w:rPr>
        <w:t>04.03.20</w:t>
      </w:r>
      <w:r w:rsidRPr="0006711A">
        <w:rPr>
          <w:rStyle w:val="a3"/>
          <w:i/>
          <w:sz w:val="22"/>
          <w:szCs w:val="22"/>
        </w:rPr>
        <w:t>_____</w:t>
      </w:r>
      <w:r w:rsidRPr="00332C8C">
        <w:rPr>
          <w:rStyle w:val="a3"/>
          <w:i/>
          <w:sz w:val="22"/>
          <w:szCs w:val="22"/>
        </w:rPr>
        <w:t>№</w:t>
      </w:r>
      <w:r w:rsidRPr="0006711A">
        <w:rPr>
          <w:rStyle w:val="a3"/>
          <w:i/>
          <w:sz w:val="22"/>
          <w:szCs w:val="22"/>
        </w:rPr>
        <w:t>_</w:t>
      </w:r>
      <w:r w:rsidR="00D23287">
        <w:rPr>
          <w:rStyle w:val="a3"/>
          <w:i/>
          <w:sz w:val="22"/>
          <w:szCs w:val="22"/>
          <w:u w:val="single"/>
        </w:rPr>
        <w:t>170/01-07/03</w:t>
      </w:r>
      <w:r w:rsidRPr="0006711A">
        <w:rPr>
          <w:rStyle w:val="a3"/>
          <w:i/>
          <w:sz w:val="22"/>
          <w:szCs w:val="22"/>
        </w:rPr>
        <w:t>_</w:t>
      </w:r>
    </w:p>
    <w:p w:rsidR="0009262F" w:rsidRDefault="0009262F" w:rsidP="0009262F">
      <w:pPr>
        <w:pStyle w:val="Iauiue"/>
        <w:tabs>
          <w:tab w:val="right" w:pos="1276"/>
        </w:tabs>
        <w:ind w:left="-142" w:firstLine="142"/>
        <w:contextualSpacing/>
        <w:rPr>
          <w:rStyle w:val="a3"/>
          <w:i/>
          <w:sz w:val="22"/>
          <w:szCs w:val="22"/>
        </w:rPr>
      </w:pPr>
      <w:r>
        <w:rPr>
          <w:rStyle w:val="a3"/>
          <w:i/>
          <w:sz w:val="22"/>
          <w:szCs w:val="22"/>
        </w:rPr>
        <w:t>на №____________ от ___________</w:t>
      </w:r>
    </w:p>
    <w:p w:rsidR="00C72E08" w:rsidRDefault="00C72E08" w:rsidP="00C72E08">
      <w:pPr>
        <w:spacing w:after="0"/>
        <w:ind w:left="5387"/>
        <w:rPr>
          <w:rFonts w:ascii="Times New Roman" w:hAnsi="Times New Roman" w:cs="Times New Roman"/>
          <w:b/>
          <w:sz w:val="28"/>
          <w:szCs w:val="28"/>
        </w:rPr>
      </w:pPr>
    </w:p>
    <w:p w:rsidR="00D878D6" w:rsidRDefault="00D878D6" w:rsidP="00C72E08">
      <w:pPr>
        <w:spacing w:after="0"/>
        <w:ind w:left="5387"/>
        <w:rPr>
          <w:rFonts w:ascii="Times New Roman" w:hAnsi="Times New Roman" w:cs="Times New Roman"/>
          <w:b/>
          <w:sz w:val="28"/>
          <w:szCs w:val="28"/>
        </w:rPr>
      </w:pPr>
      <w:r>
        <w:rPr>
          <w:rFonts w:ascii="Times New Roman" w:hAnsi="Times New Roman" w:cs="Times New Roman"/>
          <w:b/>
          <w:sz w:val="28"/>
          <w:szCs w:val="28"/>
        </w:rPr>
        <w:t xml:space="preserve">Директорам ГБУ РК </w:t>
      </w:r>
    </w:p>
    <w:p w:rsidR="00D878D6" w:rsidRDefault="00D878D6" w:rsidP="00C72E08">
      <w:pPr>
        <w:spacing w:after="0"/>
        <w:ind w:left="5387"/>
        <w:rPr>
          <w:rFonts w:ascii="Times New Roman" w:hAnsi="Times New Roman" w:cs="Times New Roman"/>
          <w:b/>
          <w:sz w:val="28"/>
          <w:szCs w:val="28"/>
        </w:rPr>
      </w:pPr>
      <w:r>
        <w:rPr>
          <w:rFonts w:ascii="Times New Roman" w:hAnsi="Times New Roman" w:cs="Times New Roman"/>
          <w:b/>
          <w:sz w:val="28"/>
          <w:szCs w:val="28"/>
        </w:rPr>
        <w:t xml:space="preserve">«Центр социальных служб </w:t>
      </w:r>
    </w:p>
    <w:p w:rsidR="00D878D6" w:rsidRDefault="00D878D6" w:rsidP="00C72E08">
      <w:pPr>
        <w:spacing w:after="0"/>
        <w:ind w:left="5387"/>
        <w:rPr>
          <w:rFonts w:ascii="Times New Roman" w:hAnsi="Times New Roman" w:cs="Times New Roman"/>
          <w:b/>
          <w:sz w:val="28"/>
          <w:szCs w:val="28"/>
        </w:rPr>
      </w:pPr>
      <w:r>
        <w:rPr>
          <w:rFonts w:ascii="Times New Roman" w:hAnsi="Times New Roman" w:cs="Times New Roman"/>
          <w:b/>
          <w:sz w:val="28"/>
          <w:szCs w:val="28"/>
        </w:rPr>
        <w:t>для семьи, детей и молодежи»</w:t>
      </w:r>
    </w:p>
    <w:p w:rsidR="00D878D6" w:rsidRDefault="00D878D6" w:rsidP="00D878D6">
      <w:pPr>
        <w:spacing w:after="0" w:line="240" w:lineRule="auto"/>
        <w:rPr>
          <w:rFonts w:ascii="Times New Roman" w:hAnsi="Times New Roman" w:cs="Times New Roman"/>
          <w:b/>
          <w:sz w:val="28"/>
          <w:szCs w:val="28"/>
        </w:rPr>
      </w:pPr>
    </w:p>
    <w:p w:rsidR="00D878D6" w:rsidRDefault="00D878D6" w:rsidP="00D878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Уважаемые коллеги!</w:t>
      </w:r>
    </w:p>
    <w:p w:rsidR="00D878D6" w:rsidRPr="003C5CFA" w:rsidRDefault="00D878D6" w:rsidP="00D878D6">
      <w:pPr>
        <w:spacing w:after="0" w:line="240" w:lineRule="auto"/>
        <w:jc w:val="center"/>
        <w:rPr>
          <w:rFonts w:ascii="Times New Roman" w:hAnsi="Times New Roman" w:cs="Times New Roman"/>
          <w:b/>
          <w:sz w:val="28"/>
          <w:szCs w:val="28"/>
        </w:rPr>
      </w:pPr>
    </w:p>
    <w:p w:rsidR="00D878D6" w:rsidRDefault="00D878D6" w:rsidP="00D87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Крымский республиканский центр социальных служб для семьи, детей и молодежи направляет для использования в работе </w:t>
      </w:r>
      <w:r w:rsidR="00C72E08">
        <w:rPr>
          <w:rFonts w:ascii="Times New Roman" w:hAnsi="Times New Roman" w:cs="Times New Roman"/>
          <w:sz w:val="28"/>
          <w:szCs w:val="28"/>
        </w:rPr>
        <w:t>м</w:t>
      </w:r>
      <w:r>
        <w:rPr>
          <w:rFonts w:ascii="Times New Roman" w:hAnsi="Times New Roman" w:cs="Times New Roman"/>
          <w:sz w:val="28"/>
          <w:szCs w:val="28"/>
        </w:rPr>
        <w:t xml:space="preserve">етодические </w:t>
      </w:r>
      <w:r w:rsidR="0009262F">
        <w:rPr>
          <w:rFonts w:ascii="Times New Roman" w:hAnsi="Times New Roman" w:cs="Times New Roman"/>
          <w:sz w:val="28"/>
          <w:szCs w:val="28"/>
        </w:rPr>
        <w:t>материалы для специалистов ГБУ РК «ЦСССДМ»</w:t>
      </w:r>
      <w:r>
        <w:rPr>
          <w:rFonts w:ascii="Times New Roman" w:hAnsi="Times New Roman" w:cs="Times New Roman"/>
          <w:sz w:val="28"/>
          <w:szCs w:val="28"/>
        </w:rPr>
        <w:t xml:space="preserve"> по предоставлению социальных услуг </w:t>
      </w:r>
      <w:r w:rsidR="00C72E08">
        <w:rPr>
          <w:rFonts w:ascii="Times New Roman" w:hAnsi="Times New Roman" w:cs="Times New Roman"/>
          <w:sz w:val="28"/>
          <w:szCs w:val="28"/>
        </w:rPr>
        <w:t xml:space="preserve">кандидатам в усыновители, опекуны, попечители, приемные родители </w:t>
      </w:r>
      <w:r w:rsidR="00042E9A">
        <w:rPr>
          <w:rFonts w:ascii="Times New Roman" w:hAnsi="Times New Roman" w:cs="Times New Roman"/>
          <w:sz w:val="28"/>
          <w:szCs w:val="28"/>
        </w:rPr>
        <w:t xml:space="preserve">                         </w:t>
      </w:r>
      <w:r w:rsidR="00C72E08">
        <w:rPr>
          <w:rFonts w:ascii="Times New Roman" w:hAnsi="Times New Roman" w:cs="Times New Roman"/>
          <w:sz w:val="28"/>
          <w:szCs w:val="28"/>
        </w:rPr>
        <w:t>и замещающим семьям.</w:t>
      </w:r>
    </w:p>
    <w:p w:rsidR="00D878D6" w:rsidRDefault="00D878D6" w:rsidP="00516F8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Приложение: на </w:t>
      </w:r>
      <w:r w:rsidR="0009262F">
        <w:rPr>
          <w:rFonts w:ascii="Times New Roman" w:hAnsi="Times New Roman" w:cs="Times New Roman"/>
          <w:sz w:val="28"/>
          <w:szCs w:val="28"/>
        </w:rPr>
        <w:t>14</w:t>
      </w:r>
      <w:r>
        <w:rPr>
          <w:rFonts w:ascii="Times New Roman" w:hAnsi="Times New Roman" w:cs="Times New Roman"/>
          <w:sz w:val="28"/>
          <w:szCs w:val="28"/>
        </w:rPr>
        <w:t xml:space="preserve"> л. в электронном виде.</w:t>
      </w:r>
    </w:p>
    <w:p w:rsidR="00D878D6" w:rsidRDefault="00D878D6" w:rsidP="00516F84">
      <w:pPr>
        <w:spacing w:after="0"/>
        <w:jc w:val="both"/>
        <w:rPr>
          <w:rFonts w:ascii="Times New Roman" w:hAnsi="Times New Roman" w:cs="Times New Roman"/>
          <w:b/>
          <w:sz w:val="28"/>
          <w:szCs w:val="28"/>
        </w:rPr>
      </w:pPr>
    </w:p>
    <w:p w:rsidR="00516F84" w:rsidRDefault="00516F84" w:rsidP="00516F84">
      <w:pPr>
        <w:spacing w:after="0"/>
        <w:jc w:val="both"/>
        <w:rPr>
          <w:rFonts w:ascii="Times New Roman" w:hAnsi="Times New Roman" w:cs="Times New Roman"/>
          <w:b/>
          <w:sz w:val="28"/>
          <w:szCs w:val="28"/>
        </w:rPr>
      </w:pPr>
    </w:p>
    <w:p w:rsidR="00D878D6" w:rsidRDefault="00D878D6" w:rsidP="00516F84">
      <w:pPr>
        <w:spacing w:after="0"/>
        <w:jc w:val="both"/>
        <w:rPr>
          <w:rFonts w:ascii="Times New Roman" w:hAnsi="Times New Roman" w:cs="Times New Roman"/>
          <w:b/>
          <w:sz w:val="28"/>
          <w:szCs w:val="28"/>
        </w:rPr>
      </w:pPr>
      <w:r w:rsidRPr="007442F5">
        <w:rPr>
          <w:rFonts w:ascii="Times New Roman" w:hAnsi="Times New Roman" w:cs="Times New Roman"/>
          <w:b/>
          <w:sz w:val="28"/>
          <w:szCs w:val="28"/>
        </w:rPr>
        <w:t>Директор</w:t>
      </w:r>
      <w:r w:rsidRPr="007442F5">
        <w:rPr>
          <w:rFonts w:ascii="Times New Roman" w:hAnsi="Times New Roman" w:cs="Times New Roman"/>
          <w:b/>
          <w:sz w:val="28"/>
          <w:szCs w:val="28"/>
        </w:rPr>
        <w:tab/>
      </w:r>
      <w:r w:rsidRPr="007442F5">
        <w:rPr>
          <w:rFonts w:ascii="Times New Roman" w:hAnsi="Times New Roman" w:cs="Times New Roman"/>
          <w:b/>
          <w:sz w:val="28"/>
          <w:szCs w:val="28"/>
        </w:rPr>
        <w:tab/>
      </w:r>
      <w:r w:rsidRPr="007442F5">
        <w:rPr>
          <w:rFonts w:ascii="Times New Roman" w:hAnsi="Times New Roman" w:cs="Times New Roman"/>
          <w:b/>
          <w:sz w:val="28"/>
          <w:szCs w:val="28"/>
        </w:rPr>
        <w:tab/>
      </w:r>
      <w:r w:rsidRPr="007442F5">
        <w:rPr>
          <w:rFonts w:ascii="Times New Roman" w:hAnsi="Times New Roman" w:cs="Times New Roman"/>
          <w:b/>
          <w:sz w:val="28"/>
          <w:szCs w:val="28"/>
        </w:rPr>
        <w:tab/>
      </w:r>
      <w:r w:rsidRPr="007442F5">
        <w:rPr>
          <w:rFonts w:ascii="Times New Roman" w:hAnsi="Times New Roman" w:cs="Times New Roman"/>
          <w:b/>
          <w:sz w:val="28"/>
          <w:szCs w:val="28"/>
        </w:rPr>
        <w:tab/>
      </w:r>
      <w:r w:rsidRPr="007442F5">
        <w:rPr>
          <w:rFonts w:ascii="Times New Roman" w:hAnsi="Times New Roman" w:cs="Times New Roman"/>
          <w:b/>
          <w:sz w:val="28"/>
          <w:szCs w:val="28"/>
        </w:rPr>
        <w:tab/>
      </w:r>
      <w:r w:rsidRPr="007442F5">
        <w:rPr>
          <w:rFonts w:ascii="Times New Roman" w:hAnsi="Times New Roman" w:cs="Times New Roman"/>
          <w:b/>
          <w:sz w:val="28"/>
          <w:szCs w:val="28"/>
        </w:rPr>
        <w:tab/>
      </w:r>
      <w:r w:rsidRPr="007442F5">
        <w:rPr>
          <w:rFonts w:ascii="Times New Roman" w:hAnsi="Times New Roman" w:cs="Times New Roman"/>
          <w:b/>
          <w:sz w:val="28"/>
          <w:szCs w:val="28"/>
        </w:rPr>
        <w:tab/>
        <w:t xml:space="preserve">А.А. Архангельский </w:t>
      </w: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D878D6" w:rsidRDefault="00D878D6" w:rsidP="00D878D6">
      <w:pPr>
        <w:jc w:val="both"/>
        <w:rPr>
          <w:rFonts w:ascii="Times New Roman" w:hAnsi="Times New Roman" w:cs="Times New Roman"/>
          <w:sz w:val="20"/>
          <w:szCs w:val="20"/>
        </w:rPr>
      </w:pPr>
    </w:p>
    <w:p w:rsidR="00616657" w:rsidRDefault="00616657" w:rsidP="00D878D6">
      <w:pPr>
        <w:jc w:val="both"/>
        <w:rPr>
          <w:rFonts w:ascii="Times New Roman" w:hAnsi="Times New Roman" w:cs="Times New Roman"/>
          <w:sz w:val="20"/>
          <w:szCs w:val="20"/>
        </w:rPr>
      </w:pPr>
    </w:p>
    <w:p w:rsidR="00C72E08" w:rsidRDefault="00C72E08" w:rsidP="00C72E08">
      <w:pPr>
        <w:spacing w:after="0"/>
        <w:jc w:val="both"/>
        <w:rPr>
          <w:rFonts w:ascii="Times New Roman" w:hAnsi="Times New Roman" w:cs="Times New Roman"/>
          <w:sz w:val="20"/>
          <w:szCs w:val="20"/>
        </w:rPr>
      </w:pPr>
      <w:r>
        <w:rPr>
          <w:rFonts w:ascii="Times New Roman" w:hAnsi="Times New Roman" w:cs="Times New Roman"/>
          <w:sz w:val="20"/>
          <w:szCs w:val="20"/>
        </w:rPr>
        <w:t xml:space="preserve">Сандулова Оксана Витальевна, </w:t>
      </w:r>
    </w:p>
    <w:p w:rsidR="00D878D6" w:rsidRPr="007442F5" w:rsidRDefault="00C72E08" w:rsidP="00C72E08">
      <w:pPr>
        <w:spacing w:after="0"/>
        <w:jc w:val="both"/>
        <w:rPr>
          <w:rFonts w:ascii="Times New Roman" w:hAnsi="Times New Roman" w:cs="Times New Roman"/>
          <w:sz w:val="20"/>
          <w:szCs w:val="20"/>
        </w:rPr>
      </w:pPr>
      <w:r>
        <w:rPr>
          <w:rFonts w:ascii="Times New Roman" w:hAnsi="Times New Roman" w:cs="Times New Roman"/>
          <w:sz w:val="20"/>
          <w:szCs w:val="20"/>
        </w:rPr>
        <w:t>+79787133427</w:t>
      </w:r>
    </w:p>
    <w:p w:rsidR="001B1D94" w:rsidRDefault="001B1D94" w:rsidP="008356E7">
      <w:pPr>
        <w:spacing w:after="0" w:line="240" w:lineRule="auto"/>
        <w:contextualSpacing/>
        <w:rPr>
          <w:rFonts w:ascii="Times New Roman" w:hAnsi="Times New Roman" w:cs="Times New Roman"/>
          <w:sz w:val="28"/>
        </w:rPr>
      </w:pPr>
    </w:p>
    <w:p w:rsidR="00042E9A" w:rsidRDefault="00042E9A" w:rsidP="008356E7">
      <w:pPr>
        <w:spacing w:after="0" w:line="240" w:lineRule="auto"/>
        <w:contextualSpacing/>
        <w:rPr>
          <w:rFonts w:ascii="Times New Roman" w:hAnsi="Times New Roman" w:cs="Times New Roman"/>
          <w:sz w:val="28"/>
        </w:rPr>
      </w:pPr>
    </w:p>
    <w:p w:rsidR="0009262F" w:rsidRDefault="0009262F" w:rsidP="0009262F">
      <w:pPr>
        <w:spacing w:after="0"/>
        <w:ind w:left="4820"/>
        <w:jc w:val="both"/>
        <w:rPr>
          <w:rFonts w:ascii="Times New Roman" w:hAnsi="Times New Roman" w:cs="Times New Roman"/>
          <w:sz w:val="24"/>
          <w:szCs w:val="24"/>
        </w:rPr>
      </w:pPr>
      <w:r w:rsidRPr="00526A02">
        <w:rPr>
          <w:rFonts w:ascii="Times New Roman" w:hAnsi="Times New Roman" w:cs="Times New Roman"/>
          <w:sz w:val="24"/>
          <w:szCs w:val="24"/>
        </w:rPr>
        <w:t xml:space="preserve">Приложение к письму ГКУ «КРЦСССДМ» </w:t>
      </w:r>
    </w:p>
    <w:p w:rsidR="0009262F" w:rsidRDefault="0009262F" w:rsidP="0009262F">
      <w:pPr>
        <w:spacing w:after="0"/>
        <w:ind w:left="4820"/>
        <w:jc w:val="both"/>
        <w:rPr>
          <w:rFonts w:ascii="Times New Roman" w:hAnsi="Times New Roman" w:cs="Times New Roman"/>
          <w:sz w:val="24"/>
          <w:szCs w:val="24"/>
        </w:rPr>
      </w:pPr>
      <w:r>
        <w:rPr>
          <w:rFonts w:ascii="Times New Roman" w:hAnsi="Times New Roman" w:cs="Times New Roman"/>
          <w:sz w:val="24"/>
          <w:szCs w:val="24"/>
        </w:rPr>
        <w:t>от «_</w:t>
      </w:r>
      <w:r w:rsidR="00B1182B">
        <w:rPr>
          <w:rFonts w:ascii="Times New Roman" w:hAnsi="Times New Roman" w:cs="Times New Roman"/>
          <w:sz w:val="24"/>
          <w:szCs w:val="24"/>
          <w:u w:val="single"/>
        </w:rPr>
        <w:t>04</w:t>
      </w:r>
      <w:r>
        <w:rPr>
          <w:rFonts w:ascii="Times New Roman" w:hAnsi="Times New Roman" w:cs="Times New Roman"/>
          <w:sz w:val="24"/>
          <w:szCs w:val="24"/>
        </w:rPr>
        <w:t>_» марта 2020 г.</w:t>
      </w:r>
      <w:r w:rsidR="00263AC1">
        <w:rPr>
          <w:rFonts w:ascii="Times New Roman" w:hAnsi="Times New Roman" w:cs="Times New Roman"/>
          <w:sz w:val="24"/>
          <w:szCs w:val="24"/>
        </w:rPr>
        <w:t xml:space="preserve"> № _</w:t>
      </w:r>
      <w:r w:rsidR="00B1182B">
        <w:rPr>
          <w:rFonts w:ascii="Times New Roman" w:hAnsi="Times New Roman" w:cs="Times New Roman"/>
          <w:sz w:val="24"/>
          <w:szCs w:val="24"/>
          <w:u w:val="single"/>
        </w:rPr>
        <w:t>170/01-07/03</w:t>
      </w:r>
      <w:r w:rsidR="00263AC1">
        <w:rPr>
          <w:rFonts w:ascii="Times New Roman" w:hAnsi="Times New Roman" w:cs="Times New Roman"/>
          <w:sz w:val="24"/>
          <w:szCs w:val="24"/>
        </w:rPr>
        <w:t>_</w:t>
      </w:r>
    </w:p>
    <w:p w:rsidR="0009262F" w:rsidRDefault="0009262F" w:rsidP="0009262F">
      <w:pPr>
        <w:spacing w:after="0"/>
        <w:ind w:left="4820"/>
        <w:jc w:val="both"/>
        <w:rPr>
          <w:rFonts w:ascii="Times New Roman" w:hAnsi="Times New Roman" w:cs="Times New Roman"/>
          <w:sz w:val="24"/>
          <w:szCs w:val="24"/>
        </w:rPr>
      </w:pPr>
    </w:p>
    <w:p w:rsidR="0009262F" w:rsidRDefault="0009262F" w:rsidP="0009262F">
      <w:pPr>
        <w:spacing w:after="0" w:line="240" w:lineRule="auto"/>
        <w:ind w:firstLine="708"/>
        <w:jc w:val="center"/>
        <w:rPr>
          <w:rFonts w:ascii="Times New Roman" w:hAnsi="Times New Roman" w:cs="Times New Roman"/>
          <w:b/>
          <w:sz w:val="34"/>
          <w:szCs w:val="34"/>
        </w:rPr>
      </w:pPr>
      <w:r>
        <w:rPr>
          <w:rFonts w:ascii="Times New Roman" w:hAnsi="Times New Roman" w:cs="Times New Roman"/>
          <w:b/>
          <w:sz w:val="34"/>
          <w:szCs w:val="34"/>
        </w:rPr>
        <w:t>М</w:t>
      </w:r>
      <w:r w:rsidRPr="00F50DE6">
        <w:rPr>
          <w:rFonts w:ascii="Times New Roman" w:hAnsi="Times New Roman" w:cs="Times New Roman"/>
          <w:b/>
          <w:sz w:val="34"/>
          <w:szCs w:val="34"/>
        </w:rPr>
        <w:t>етодические материалы</w:t>
      </w:r>
    </w:p>
    <w:p w:rsidR="0009262F" w:rsidRDefault="0009262F" w:rsidP="0009262F">
      <w:pPr>
        <w:spacing w:after="0" w:line="240" w:lineRule="auto"/>
        <w:ind w:firstLine="708"/>
        <w:jc w:val="center"/>
        <w:rPr>
          <w:rFonts w:ascii="Times New Roman" w:hAnsi="Times New Roman" w:cs="Times New Roman"/>
          <w:b/>
          <w:sz w:val="34"/>
          <w:szCs w:val="34"/>
        </w:rPr>
      </w:pPr>
      <w:r w:rsidRPr="00F50DE6">
        <w:rPr>
          <w:rFonts w:ascii="Times New Roman" w:hAnsi="Times New Roman" w:cs="Times New Roman"/>
          <w:b/>
          <w:sz w:val="34"/>
          <w:szCs w:val="34"/>
        </w:rPr>
        <w:t xml:space="preserve">для специалистов ГБУ РК «ЦСССДМ» </w:t>
      </w:r>
      <w:r>
        <w:rPr>
          <w:rFonts w:ascii="Times New Roman" w:hAnsi="Times New Roman" w:cs="Times New Roman"/>
          <w:b/>
          <w:sz w:val="34"/>
          <w:szCs w:val="34"/>
        </w:rPr>
        <w:t xml:space="preserve">                          </w:t>
      </w:r>
      <w:r w:rsidRPr="00F50DE6">
        <w:rPr>
          <w:rFonts w:ascii="Times New Roman" w:hAnsi="Times New Roman" w:cs="Times New Roman"/>
          <w:b/>
          <w:sz w:val="34"/>
          <w:szCs w:val="34"/>
        </w:rPr>
        <w:t xml:space="preserve">по предоставлению социальных услуг кандидатам </w:t>
      </w:r>
      <w:r>
        <w:rPr>
          <w:rFonts w:ascii="Times New Roman" w:hAnsi="Times New Roman" w:cs="Times New Roman"/>
          <w:b/>
          <w:sz w:val="34"/>
          <w:szCs w:val="34"/>
        </w:rPr>
        <w:t xml:space="preserve">                          </w:t>
      </w:r>
      <w:r w:rsidRPr="00F50DE6">
        <w:rPr>
          <w:rFonts w:ascii="Times New Roman" w:hAnsi="Times New Roman" w:cs="Times New Roman"/>
          <w:b/>
          <w:sz w:val="34"/>
          <w:szCs w:val="34"/>
        </w:rPr>
        <w:t xml:space="preserve">в усыновители, опекуны, попечители, приемные родители </w:t>
      </w:r>
      <w:r>
        <w:rPr>
          <w:rFonts w:ascii="Times New Roman" w:hAnsi="Times New Roman" w:cs="Times New Roman"/>
          <w:b/>
          <w:sz w:val="34"/>
          <w:szCs w:val="34"/>
        </w:rPr>
        <w:t xml:space="preserve">    </w:t>
      </w:r>
      <w:r w:rsidRPr="00F50DE6">
        <w:rPr>
          <w:rFonts w:ascii="Times New Roman" w:hAnsi="Times New Roman" w:cs="Times New Roman"/>
          <w:b/>
          <w:sz w:val="34"/>
          <w:szCs w:val="34"/>
        </w:rPr>
        <w:t>и замещающим семьям.</w:t>
      </w:r>
    </w:p>
    <w:p w:rsidR="0009262F" w:rsidRPr="00F50DE6" w:rsidRDefault="0009262F" w:rsidP="0009262F">
      <w:pPr>
        <w:spacing w:after="0" w:line="240" w:lineRule="auto"/>
        <w:ind w:firstLine="708"/>
        <w:jc w:val="center"/>
        <w:rPr>
          <w:rFonts w:ascii="Times New Roman" w:hAnsi="Times New Roman" w:cs="Times New Roman"/>
          <w:sz w:val="28"/>
          <w:szCs w:val="28"/>
        </w:rPr>
      </w:pPr>
    </w:p>
    <w:p w:rsidR="0009262F" w:rsidRPr="006F3659" w:rsidRDefault="0009262F" w:rsidP="0009262F">
      <w:pPr>
        <w:spacing w:after="120"/>
        <w:ind w:left="-567" w:firstLine="567"/>
        <w:jc w:val="center"/>
        <w:rPr>
          <w:rFonts w:ascii="Times New Roman" w:hAnsi="Times New Roman" w:cs="Times New Roman"/>
          <w:b/>
          <w:sz w:val="32"/>
          <w:szCs w:val="32"/>
        </w:rPr>
      </w:pPr>
      <w:r w:rsidRPr="006F3659">
        <w:rPr>
          <w:rFonts w:ascii="Times New Roman" w:hAnsi="Times New Roman" w:cs="Times New Roman"/>
          <w:b/>
          <w:sz w:val="32"/>
          <w:szCs w:val="32"/>
        </w:rPr>
        <w:t>Характеристика особенностей форм семейного устройства детей</w:t>
      </w:r>
    </w:p>
    <w:tbl>
      <w:tblPr>
        <w:tblStyle w:val="a8"/>
        <w:tblW w:w="10490" w:type="dxa"/>
        <w:tblInd w:w="-743" w:type="dxa"/>
        <w:tblLook w:val="04A0" w:firstRow="1" w:lastRow="0" w:firstColumn="1" w:lastColumn="0" w:noHBand="0" w:noVBand="1"/>
      </w:tblPr>
      <w:tblGrid>
        <w:gridCol w:w="3545"/>
        <w:gridCol w:w="3578"/>
        <w:gridCol w:w="3367"/>
      </w:tblGrid>
      <w:tr w:rsidR="0009262F" w:rsidTr="00316509">
        <w:tc>
          <w:tcPr>
            <w:tcW w:w="3545" w:type="dxa"/>
          </w:tcPr>
          <w:p w:rsidR="0009262F" w:rsidRDefault="0009262F" w:rsidP="00316509">
            <w:pPr>
              <w:ind w:left="-567" w:firstLine="567"/>
              <w:jc w:val="center"/>
              <w:rPr>
                <w:rFonts w:ascii="Times New Roman" w:hAnsi="Times New Roman" w:cs="Times New Roman"/>
                <w:b/>
                <w:sz w:val="28"/>
                <w:szCs w:val="28"/>
              </w:rPr>
            </w:pPr>
            <w:r>
              <w:rPr>
                <w:rFonts w:ascii="Times New Roman" w:hAnsi="Times New Roman" w:cs="Times New Roman"/>
                <w:b/>
                <w:sz w:val="28"/>
                <w:szCs w:val="28"/>
              </w:rPr>
              <w:t>Усыновление</w:t>
            </w:r>
          </w:p>
        </w:tc>
        <w:tc>
          <w:tcPr>
            <w:tcW w:w="3578" w:type="dxa"/>
          </w:tcPr>
          <w:p w:rsidR="0009262F" w:rsidRDefault="0009262F" w:rsidP="00316509">
            <w:pPr>
              <w:ind w:left="-567" w:firstLine="567"/>
              <w:jc w:val="center"/>
              <w:rPr>
                <w:rFonts w:ascii="Times New Roman" w:hAnsi="Times New Roman" w:cs="Times New Roman"/>
                <w:b/>
                <w:sz w:val="28"/>
                <w:szCs w:val="28"/>
              </w:rPr>
            </w:pPr>
            <w:r>
              <w:rPr>
                <w:rFonts w:ascii="Times New Roman" w:hAnsi="Times New Roman" w:cs="Times New Roman"/>
                <w:b/>
                <w:sz w:val="28"/>
                <w:szCs w:val="28"/>
              </w:rPr>
              <w:t>Опека (попечительство)</w:t>
            </w:r>
          </w:p>
        </w:tc>
        <w:tc>
          <w:tcPr>
            <w:tcW w:w="3367" w:type="dxa"/>
          </w:tcPr>
          <w:p w:rsidR="0009262F" w:rsidRDefault="0009262F" w:rsidP="00316509">
            <w:pPr>
              <w:ind w:left="-567" w:firstLine="567"/>
              <w:jc w:val="center"/>
              <w:rPr>
                <w:rFonts w:ascii="Times New Roman" w:hAnsi="Times New Roman" w:cs="Times New Roman"/>
                <w:b/>
                <w:sz w:val="28"/>
                <w:szCs w:val="28"/>
              </w:rPr>
            </w:pPr>
            <w:r>
              <w:rPr>
                <w:rFonts w:ascii="Times New Roman" w:hAnsi="Times New Roman" w:cs="Times New Roman"/>
                <w:b/>
                <w:sz w:val="28"/>
                <w:szCs w:val="28"/>
              </w:rPr>
              <w:t>Приемная семья</w:t>
            </w:r>
          </w:p>
        </w:tc>
      </w:tr>
      <w:tr w:rsidR="0009262F" w:rsidTr="00316509">
        <w:tc>
          <w:tcPr>
            <w:tcW w:w="3545" w:type="dxa"/>
          </w:tcPr>
          <w:p w:rsidR="0009262F" w:rsidRPr="001F509D" w:rsidRDefault="0009262F" w:rsidP="00316509">
            <w:pPr>
              <w:ind w:firstLine="176"/>
              <w:rPr>
                <w:rFonts w:ascii="Times New Roman" w:eastAsia="Times New Roman" w:hAnsi="Times New Roman" w:cs="Times New Roman"/>
                <w:sz w:val="28"/>
                <w:szCs w:val="28"/>
              </w:rPr>
            </w:pPr>
            <w:r w:rsidRPr="001F509D">
              <w:rPr>
                <w:rFonts w:ascii="Times New Roman" w:eastAsia="Times New Roman" w:hAnsi="Times New Roman" w:cs="Times New Roman"/>
                <w:sz w:val="28"/>
                <w:szCs w:val="28"/>
              </w:rPr>
              <w:t>• Сохраняются все личные и имущественные отношения между усыновителями и усыновленным (права наследования и др.), в том числе по достижению ребенком совершеннолетия.</w:t>
            </w:r>
          </w:p>
          <w:p w:rsidR="0009262F" w:rsidRPr="001F509D" w:rsidRDefault="0009262F" w:rsidP="00316509">
            <w:pPr>
              <w:ind w:firstLine="176"/>
              <w:rPr>
                <w:rFonts w:ascii="Times New Roman" w:eastAsia="Times New Roman" w:hAnsi="Times New Roman" w:cs="Times New Roman"/>
                <w:sz w:val="28"/>
                <w:szCs w:val="28"/>
              </w:rPr>
            </w:pPr>
            <w:r w:rsidRPr="001F509D">
              <w:rPr>
                <w:rFonts w:ascii="Times New Roman" w:eastAsia="Times New Roman" w:hAnsi="Times New Roman" w:cs="Times New Roman"/>
                <w:sz w:val="28"/>
                <w:szCs w:val="28"/>
              </w:rPr>
              <w:t>• Возможность присвоить ребенку фамилию усыновителя, поменять имя, отчество и, в некоторых случаях, дату рождения.</w:t>
            </w:r>
          </w:p>
          <w:p w:rsidR="0009262F" w:rsidRPr="001F509D" w:rsidRDefault="0009262F" w:rsidP="00316509">
            <w:pPr>
              <w:ind w:firstLine="176"/>
              <w:rPr>
                <w:rFonts w:ascii="Times New Roman" w:eastAsia="Times New Roman" w:hAnsi="Times New Roman" w:cs="Times New Roman"/>
                <w:sz w:val="28"/>
                <w:szCs w:val="28"/>
              </w:rPr>
            </w:pPr>
            <w:r w:rsidRPr="001F509D">
              <w:rPr>
                <w:rFonts w:ascii="Times New Roman" w:eastAsia="Times New Roman" w:hAnsi="Times New Roman" w:cs="Times New Roman"/>
                <w:sz w:val="28"/>
                <w:szCs w:val="28"/>
              </w:rPr>
              <w:t>• Оформляется дольше, по сравнению с другими формами устройства, так как</w:t>
            </w:r>
            <w:r>
              <w:rPr>
                <w:rFonts w:ascii="Times New Roman" w:eastAsia="Times New Roman" w:hAnsi="Times New Roman" w:cs="Times New Roman"/>
                <w:sz w:val="28"/>
                <w:szCs w:val="28"/>
              </w:rPr>
              <w:t xml:space="preserve"> </w:t>
            </w:r>
            <w:r w:rsidRPr="001F509D">
              <w:rPr>
                <w:rFonts w:ascii="Times New Roman" w:eastAsia="Times New Roman" w:hAnsi="Times New Roman" w:cs="Times New Roman"/>
                <w:sz w:val="28"/>
                <w:szCs w:val="28"/>
              </w:rPr>
              <w:t>требуется решения суда.</w:t>
            </w:r>
          </w:p>
          <w:p w:rsidR="0009262F" w:rsidRPr="001F509D" w:rsidRDefault="0009262F" w:rsidP="00316509">
            <w:pPr>
              <w:ind w:firstLine="176"/>
              <w:rPr>
                <w:rFonts w:ascii="Times New Roman" w:eastAsia="Times New Roman" w:hAnsi="Times New Roman" w:cs="Times New Roman"/>
                <w:sz w:val="28"/>
                <w:szCs w:val="28"/>
              </w:rPr>
            </w:pPr>
            <w:r w:rsidRPr="001F509D">
              <w:rPr>
                <w:rFonts w:ascii="Times New Roman" w:eastAsia="Times New Roman" w:hAnsi="Times New Roman" w:cs="Times New Roman"/>
                <w:sz w:val="28"/>
                <w:szCs w:val="28"/>
              </w:rPr>
              <w:t>• Государство не оказывает никакой особенной помощи после усыновления за</w:t>
            </w:r>
            <w:r>
              <w:rPr>
                <w:rFonts w:ascii="Times New Roman" w:eastAsia="Times New Roman" w:hAnsi="Times New Roman" w:cs="Times New Roman"/>
                <w:sz w:val="28"/>
                <w:szCs w:val="28"/>
              </w:rPr>
              <w:t xml:space="preserve"> </w:t>
            </w:r>
            <w:r w:rsidRPr="001F509D">
              <w:rPr>
                <w:rFonts w:ascii="Times New Roman" w:eastAsia="Times New Roman" w:hAnsi="Times New Roman" w:cs="Times New Roman"/>
                <w:sz w:val="28"/>
                <w:szCs w:val="28"/>
              </w:rPr>
              <w:t>исключением мер социальной поддержки, предоставляемых семьям, имеющим детей, на общих основаниях.</w:t>
            </w:r>
          </w:p>
          <w:p w:rsidR="0009262F" w:rsidRPr="001F509D" w:rsidRDefault="0009262F" w:rsidP="00316509">
            <w:pPr>
              <w:ind w:firstLine="176"/>
              <w:rPr>
                <w:rFonts w:ascii="Times New Roman" w:eastAsia="Times New Roman" w:hAnsi="Times New Roman" w:cs="Times New Roman"/>
                <w:sz w:val="28"/>
                <w:szCs w:val="28"/>
              </w:rPr>
            </w:pPr>
            <w:r w:rsidRPr="001F509D">
              <w:rPr>
                <w:rFonts w:ascii="Times New Roman" w:eastAsia="Times New Roman" w:hAnsi="Times New Roman" w:cs="Times New Roman"/>
                <w:sz w:val="28"/>
                <w:szCs w:val="28"/>
              </w:rPr>
              <w:t xml:space="preserve">• Самые жесткие, по сравнению с другими формами устройства, </w:t>
            </w:r>
            <w:r w:rsidRPr="001F509D">
              <w:rPr>
                <w:rFonts w:ascii="Times New Roman" w:eastAsia="Times New Roman" w:hAnsi="Times New Roman" w:cs="Times New Roman"/>
                <w:sz w:val="28"/>
                <w:szCs w:val="28"/>
              </w:rPr>
              <w:lastRenderedPageBreak/>
              <w:t>требования к</w:t>
            </w:r>
            <w:r>
              <w:rPr>
                <w:rFonts w:ascii="Times New Roman" w:eastAsia="Times New Roman" w:hAnsi="Times New Roman" w:cs="Times New Roman"/>
                <w:sz w:val="28"/>
                <w:szCs w:val="28"/>
              </w:rPr>
              <w:t xml:space="preserve"> </w:t>
            </w:r>
            <w:r w:rsidRPr="001F509D">
              <w:rPr>
                <w:rFonts w:ascii="Times New Roman" w:eastAsia="Times New Roman" w:hAnsi="Times New Roman" w:cs="Times New Roman"/>
                <w:sz w:val="28"/>
                <w:szCs w:val="28"/>
              </w:rPr>
              <w:t>кандидатам в усыновители, их материальному положению, жилищно-бытовым условиям.</w:t>
            </w:r>
          </w:p>
          <w:p w:rsidR="0009262F" w:rsidRPr="001F509D" w:rsidRDefault="0009262F" w:rsidP="00316509">
            <w:pPr>
              <w:ind w:firstLine="176"/>
              <w:rPr>
                <w:rFonts w:ascii="Times New Roman" w:eastAsia="Times New Roman" w:hAnsi="Times New Roman" w:cs="Times New Roman"/>
                <w:sz w:val="28"/>
                <w:szCs w:val="28"/>
              </w:rPr>
            </w:pPr>
            <w:r w:rsidRPr="001F509D">
              <w:rPr>
                <w:rFonts w:ascii="Times New Roman" w:eastAsia="Times New Roman" w:hAnsi="Times New Roman" w:cs="Times New Roman"/>
                <w:sz w:val="28"/>
                <w:szCs w:val="28"/>
              </w:rPr>
              <w:t>• Не каждый ребенок, лишенный родительского попечения, может быть усыновлен.</w:t>
            </w:r>
          </w:p>
          <w:p w:rsidR="0009262F" w:rsidRDefault="0009262F" w:rsidP="00316509">
            <w:pPr>
              <w:ind w:firstLine="176"/>
              <w:rPr>
                <w:rFonts w:ascii="Times New Roman" w:hAnsi="Times New Roman" w:cs="Times New Roman"/>
                <w:b/>
                <w:sz w:val="28"/>
                <w:szCs w:val="28"/>
              </w:rPr>
            </w:pPr>
            <w:r w:rsidRPr="001F509D">
              <w:rPr>
                <w:rFonts w:ascii="Times New Roman" w:eastAsia="Times New Roman" w:hAnsi="Times New Roman" w:cs="Times New Roman"/>
                <w:sz w:val="28"/>
                <w:szCs w:val="28"/>
              </w:rPr>
              <w:t xml:space="preserve">• Орган опеки и попечительства осуществляет контроль в </w:t>
            </w:r>
            <w:r>
              <w:rPr>
                <w:rFonts w:ascii="Times New Roman" w:eastAsia="Times New Roman" w:hAnsi="Times New Roman" w:cs="Times New Roman"/>
                <w:sz w:val="28"/>
                <w:szCs w:val="28"/>
              </w:rPr>
              <w:t>течение трех лет</w:t>
            </w:r>
          </w:p>
        </w:tc>
        <w:tc>
          <w:tcPr>
            <w:tcW w:w="3578" w:type="dxa"/>
          </w:tcPr>
          <w:p w:rsidR="0009262F" w:rsidRPr="00957C8B" w:rsidRDefault="0009262F" w:rsidP="00316509">
            <w:pPr>
              <w:ind w:firstLine="175"/>
              <w:rPr>
                <w:rFonts w:ascii="Times New Roman" w:eastAsia="Times New Roman" w:hAnsi="Times New Roman" w:cs="Times New Roman"/>
                <w:sz w:val="28"/>
                <w:szCs w:val="28"/>
              </w:rPr>
            </w:pPr>
            <w:r w:rsidRPr="00957C8B">
              <w:rPr>
                <w:rFonts w:ascii="Times New Roman" w:eastAsia="Times New Roman" w:hAnsi="Times New Roman" w:cs="Times New Roman"/>
                <w:sz w:val="28"/>
                <w:szCs w:val="28"/>
              </w:rPr>
              <w:lastRenderedPageBreak/>
              <w:t>• Ребенок имеет статус подопечного.</w:t>
            </w:r>
          </w:p>
          <w:p w:rsidR="0009262F" w:rsidRPr="00957C8B" w:rsidRDefault="0009262F" w:rsidP="00316509">
            <w:pPr>
              <w:ind w:firstLine="175"/>
              <w:rPr>
                <w:rFonts w:ascii="Times New Roman" w:eastAsia="Times New Roman" w:hAnsi="Times New Roman" w:cs="Times New Roman"/>
                <w:sz w:val="28"/>
                <w:szCs w:val="28"/>
              </w:rPr>
            </w:pPr>
            <w:r w:rsidRPr="00957C8B">
              <w:rPr>
                <w:rFonts w:ascii="Times New Roman" w:eastAsia="Times New Roman" w:hAnsi="Times New Roman" w:cs="Times New Roman"/>
                <w:sz w:val="28"/>
                <w:szCs w:val="28"/>
              </w:rPr>
              <w:t>• Опека устанавливается решением главы органа опеки и попечительства в течение месяца после обращения.</w:t>
            </w:r>
          </w:p>
          <w:p w:rsidR="0009262F" w:rsidRPr="00957C8B" w:rsidRDefault="0009262F" w:rsidP="00316509">
            <w:pPr>
              <w:ind w:firstLine="175"/>
              <w:rPr>
                <w:rFonts w:ascii="Times New Roman" w:eastAsia="Times New Roman" w:hAnsi="Times New Roman" w:cs="Times New Roman"/>
                <w:sz w:val="28"/>
                <w:szCs w:val="28"/>
              </w:rPr>
            </w:pPr>
            <w:r w:rsidRPr="00957C8B">
              <w:rPr>
                <w:rFonts w:ascii="Times New Roman" w:eastAsia="Times New Roman" w:hAnsi="Times New Roman" w:cs="Times New Roman"/>
                <w:sz w:val="28"/>
                <w:szCs w:val="28"/>
              </w:rPr>
              <w:t>• На содержание подопечного ребенка в случаях, установленных законами субъектов РФ, опекуну ежемесячно выплачивается денежные средства.</w:t>
            </w:r>
          </w:p>
          <w:p w:rsidR="0009262F" w:rsidRPr="00957C8B" w:rsidRDefault="0009262F" w:rsidP="00316509">
            <w:pPr>
              <w:ind w:firstLine="175"/>
              <w:rPr>
                <w:rFonts w:ascii="Times New Roman" w:eastAsia="Times New Roman" w:hAnsi="Times New Roman" w:cs="Times New Roman"/>
                <w:sz w:val="28"/>
                <w:szCs w:val="28"/>
              </w:rPr>
            </w:pPr>
            <w:r w:rsidRPr="00957C8B">
              <w:rPr>
                <w:rFonts w:ascii="Times New Roman" w:eastAsia="Times New Roman" w:hAnsi="Times New Roman" w:cs="Times New Roman"/>
                <w:sz w:val="28"/>
                <w:szCs w:val="28"/>
              </w:rPr>
              <w:t>• По исполнении опекаемому 18 лет ему может быть предоставлено жилье, если его у него не было.</w:t>
            </w:r>
          </w:p>
          <w:p w:rsidR="0009262F" w:rsidRPr="00957C8B" w:rsidRDefault="0009262F" w:rsidP="00316509">
            <w:pPr>
              <w:ind w:firstLine="175"/>
              <w:rPr>
                <w:rFonts w:ascii="Times New Roman" w:eastAsia="Times New Roman" w:hAnsi="Times New Roman" w:cs="Times New Roman"/>
                <w:sz w:val="28"/>
                <w:szCs w:val="28"/>
              </w:rPr>
            </w:pPr>
            <w:r w:rsidRPr="00957C8B">
              <w:rPr>
                <w:rFonts w:ascii="Times New Roman" w:eastAsia="Times New Roman" w:hAnsi="Times New Roman" w:cs="Times New Roman"/>
                <w:sz w:val="28"/>
                <w:szCs w:val="28"/>
              </w:rPr>
              <w:t>• Органы опеки и попечительства осуществляют контроль за условиями жизни</w:t>
            </w:r>
            <w:r>
              <w:rPr>
                <w:rFonts w:ascii="Times New Roman" w:eastAsia="Times New Roman" w:hAnsi="Times New Roman" w:cs="Times New Roman"/>
                <w:sz w:val="28"/>
                <w:szCs w:val="28"/>
              </w:rPr>
              <w:t xml:space="preserve"> </w:t>
            </w:r>
            <w:r w:rsidRPr="00957C8B">
              <w:rPr>
                <w:rFonts w:ascii="Times New Roman" w:eastAsia="Times New Roman" w:hAnsi="Times New Roman" w:cs="Times New Roman"/>
                <w:sz w:val="28"/>
                <w:szCs w:val="28"/>
              </w:rPr>
              <w:t>подопечного ребенка в семье опекуна (попечителя).</w:t>
            </w:r>
          </w:p>
          <w:p w:rsidR="0009262F" w:rsidRPr="00957C8B" w:rsidRDefault="0009262F" w:rsidP="00316509">
            <w:pPr>
              <w:ind w:firstLine="175"/>
              <w:rPr>
                <w:rFonts w:ascii="Times New Roman" w:eastAsia="Times New Roman" w:hAnsi="Times New Roman" w:cs="Times New Roman"/>
                <w:sz w:val="28"/>
                <w:szCs w:val="28"/>
              </w:rPr>
            </w:pPr>
            <w:r w:rsidRPr="00957C8B">
              <w:rPr>
                <w:rFonts w:ascii="Times New Roman" w:eastAsia="Times New Roman" w:hAnsi="Times New Roman" w:cs="Times New Roman"/>
                <w:sz w:val="28"/>
                <w:szCs w:val="28"/>
              </w:rPr>
              <w:t>• Не исключено появление кандидата в усыновители, поскольку</w:t>
            </w:r>
          </w:p>
          <w:p w:rsidR="0009262F" w:rsidRPr="00957C8B" w:rsidRDefault="0009262F" w:rsidP="00316509">
            <w:pPr>
              <w:ind w:firstLine="175"/>
              <w:rPr>
                <w:rFonts w:ascii="Times New Roman" w:eastAsia="Times New Roman" w:hAnsi="Times New Roman" w:cs="Times New Roman"/>
                <w:sz w:val="28"/>
                <w:szCs w:val="28"/>
              </w:rPr>
            </w:pPr>
            <w:r w:rsidRPr="00957C8B">
              <w:rPr>
                <w:rFonts w:ascii="Times New Roman" w:eastAsia="Times New Roman" w:hAnsi="Times New Roman" w:cs="Times New Roman"/>
                <w:sz w:val="28"/>
                <w:szCs w:val="28"/>
              </w:rPr>
              <w:t>усыновление</w:t>
            </w:r>
            <w:r>
              <w:rPr>
                <w:rFonts w:ascii="Times New Roman" w:eastAsia="Times New Roman" w:hAnsi="Times New Roman" w:cs="Times New Roman"/>
                <w:sz w:val="28"/>
                <w:szCs w:val="28"/>
              </w:rPr>
              <w:t xml:space="preserve"> </w:t>
            </w:r>
            <w:r w:rsidRPr="00957C8B">
              <w:rPr>
                <w:rFonts w:ascii="Times New Roman" w:eastAsia="Times New Roman" w:hAnsi="Times New Roman" w:cs="Times New Roman"/>
                <w:sz w:val="28"/>
                <w:szCs w:val="28"/>
              </w:rPr>
              <w:t>является приоритетной формой устройства ребенка.</w:t>
            </w:r>
          </w:p>
          <w:p w:rsidR="0009262F" w:rsidRPr="00957C8B" w:rsidRDefault="0009262F" w:rsidP="00316509">
            <w:pPr>
              <w:ind w:firstLine="175"/>
              <w:rPr>
                <w:rFonts w:ascii="Times New Roman" w:eastAsia="Times New Roman" w:hAnsi="Times New Roman" w:cs="Times New Roman"/>
                <w:sz w:val="28"/>
                <w:szCs w:val="28"/>
              </w:rPr>
            </w:pPr>
            <w:r w:rsidRPr="00957C8B">
              <w:rPr>
                <w:rFonts w:ascii="Times New Roman" w:eastAsia="Times New Roman" w:hAnsi="Times New Roman" w:cs="Times New Roman"/>
                <w:sz w:val="28"/>
                <w:szCs w:val="28"/>
              </w:rPr>
              <w:lastRenderedPageBreak/>
              <w:t>• Нет тайны передачи ребенка под опеку и контакты с кровными родственниками ребенка возможны, за исключением случаев, когда родители лишены родительских прав.</w:t>
            </w:r>
          </w:p>
          <w:p w:rsidR="0009262F" w:rsidRDefault="0009262F" w:rsidP="00316509">
            <w:pPr>
              <w:ind w:firstLine="175"/>
              <w:rPr>
                <w:rFonts w:ascii="Times New Roman" w:hAnsi="Times New Roman" w:cs="Times New Roman"/>
                <w:b/>
                <w:sz w:val="28"/>
                <w:szCs w:val="28"/>
              </w:rPr>
            </w:pPr>
            <w:r w:rsidRPr="00957C8B">
              <w:rPr>
                <w:rFonts w:ascii="Times New Roman" w:eastAsia="Times New Roman" w:hAnsi="Times New Roman" w:cs="Times New Roman"/>
                <w:sz w:val="28"/>
                <w:szCs w:val="28"/>
              </w:rPr>
              <w:t>• Опека (попечительство) назначается на определенный срок, как правило, до совершеннолетия ребенка</w:t>
            </w:r>
          </w:p>
        </w:tc>
        <w:tc>
          <w:tcPr>
            <w:tcW w:w="3367" w:type="dxa"/>
          </w:tcPr>
          <w:p w:rsidR="0009262F" w:rsidRPr="00447F46" w:rsidRDefault="0009262F" w:rsidP="00316509">
            <w:pPr>
              <w:ind w:left="-1" w:firstLine="142"/>
              <w:rPr>
                <w:rFonts w:ascii="Times New Roman" w:eastAsia="Times New Roman" w:hAnsi="Times New Roman" w:cs="Times New Roman"/>
                <w:sz w:val="28"/>
                <w:szCs w:val="28"/>
              </w:rPr>
            </w:pPr>
            <w:r w:rsidRPr="00447F46">
              <w:rPr>
                <w:rFonts w:ascii="Times New Roman" w:eastAsia="Times New Roman" w:hAnsi="Times New Roman" w:cs="Times New Roman"/>
                <w:sz w:val="28"/>
                <w:szCs w:val="28"/>
              </w:rPr>
              <w:lastRenderedPageBreak/>
              <w:t xml:space="preserve">Требования к кандидатам такие же, как и при назначении опеки (попечительства). </w:t>
            </w:r>
          </w:p>
          <w:p w:rsidR="0009262F" w:rsidRPr="00447F46" w:rsidRDefault="0009262F" w:rsidP="00316509">
            <w:pPr>
              <w:ind w:left="-1" w:firstLine="142"/>
              <w:rPr>
                <w:rFonts w:ascii="Times New Roman" w:eastAsia="Times New Roman" w:hAnsi="Times New Roman" w:cs="Times New Roman"/>
                <w:sz w:val="28"/>
                <w:szCs w:val="28"/>
              </w:rPr>
            </w:pPr>
            <w:r w:rsidRPr="00447F46">
              <w:rPr>
                <w:rFonts w:ascii="Times New Roman" w:eastAsia="Times New Roman" w:hAnsi="Times New Roman" w:cs="Times New Roman"/>
                <w:sz w:val="28"/>
                <w:szCs w:val="28"/>
              </w:rPr>
              <w:t>• На содержание ребенка выплачиваются ежемесячно денежные средства.</w:t>
            </w:r>
          </w:p>
          <w:p w:rsidR="0009262F" w:rsidRPr="00447F46" w:rsidRDefault="0009262F" w:rsidP="00316509">
            <w:pPr>
              <w:ind w:left="-1" w:firstLine="142"/>
              <w:rPr>
                <w:rFonts w:ascii="Times New Roman" w:eastAsia="Times New Roman" w:hAnsi="Times New Roman" w:cs="Times New Roman"/>
                <w:sz w:val="28"/>
                <w:szCs w:val="28"/>
              </w:rPr>
            </w:pPr>
            <w:r w:rsidRPr="00447F46">
              <w:rPr>
                <w:rFonts w:ascii="Times New Roman" w:eastAsia="Times New Roman" w:hAnsi="Times New Roman" w:cs="Times New Roman"/>
                <w:sz w:val="28"/>
                <w:szCs w:val="28"/>
              </w:rPr>
              <w:t>• Предусмотрены различные меры социальной поддержки приемных семей,</w:t>
            </w:r>
            <w:r>
              <w:rPr>
                <w:rFonts w:ascii="Times New Roman" w:eastAsia="Times New Roman" w:hAnsi="Times New Roman" w:cs="Times New Roman"/>
                <w:sz w:val="28"/>
                <w:szCs w:val="28"/>
              </w:rPr>
              <w:t xml:space="preserve"> </w:t>
            </w:r>
            <w:r w:rsidRPr="00447F46">
              <w:rPr>
                <w:rFonts w:ascii="Times New Roman" w:eastAsia="Times New Roman" w:hAnsi="Times New Roman" w:cs="Times New Roman"/>
                <w:sz w:val="28"/>
                <w:szCs w:val="28"/>
              </w:rPr>
              <w:t>оказывается содействие в организации обучения, отдыха и лечения ребенка.</w:t>
            </w:r>
          </w:p>
          <w:p w:rsidR="0009262F" w:rsidRPr="00447F46" w:rsidRDefault="0009262F" w:rsidP="00316509">
            <w:pPr>
              <w:ind w:left="-1" w:firstLine="142"/>
              <w:rPr>
                <w:rFonts w:ascii="Times New Roman" w:eastAsia="Times New Roman" w:hAnsi="Times New Roman" w:cs="Times New Roman"/>
                <w:sz w:val="28"/>
                <w:szCs w:val="28"/>
              </w:rPr>
            </w:pPr>
            <w:r w:rsidRPr="00447F46">
              <w:rPr>
                <w:rFonts w:ascii="Times New Roman" w:eastAsia="Times New Roman" w:hAnsi="Times New Roman" w:cs="Times New Roman"/>
                <w:sz w:val="28"/>
                <w:szCs w:val="28"/>
              </w:rPr>
              <w:t>• По исполнении приемному ребенку 18 лет ему может быть предоставлено жилье, если его у него не было.</w:t>
            </w:r>
          </w:p>
          <w:p w:rsidR="0009262F" w:rsidRPr="00447F46" w:rsidRDefault="0009262F" w:rsidP="00316509">
            <w:pPr>
              <w:ind w:left="-1" w:firstLine="142"/>
              <w:rPr>
                <w:rFonts w:ascii="Times New Roman" w:eastAsia="Times New Roman" w:hAnsi="Times New Roman" w:cs="Times New Roman"/>
                <w:sz w:val="28"/>
                <w:szCs w:val="28"/>
              </w:rPr>
            </w:pPr>
            <w:r w:rsidRPr="00447F46">
              <w:rPr>
                <w:rFonts w:ascii="Times New Roman" w:eastAsia="Times New Roman" w:hAnsi="Times New Roman" w:cs="Times New Roman"/>
                <w:sz w:val="28"/>
                <w:szCs w:val="28"/>
              </w:rPr>
              <w:t>• Постоянный контроль и отчетность перед органами опеки за воспитание и</w:t>
            </w:r>
            <w:r>
              <w:rPr>
                <w:rFonts w:ascii="Times New Roman" w:eastAsia="Times New Roman" w:hAnsi="Times New Roman" w:cs="Times New Roman"/>
                <w:sz w:val="28"/>
                <w:szCs w:val="28"/>
              </w:rPr>
              <w:t xml:space="preserve"> </w:t>
            </w:r>
            <w:r w:rsidRPr="00447F46">
              <w:rPr>
                <w:rFonts w:ascii="Times New Roman" w:eastAsia="Times New Roman" w:hAnsi="Times New Roman" w:cs="Times New Roman"/>
                <w:sz w:val="28"/>
                <w:szCs w:val="28"/>
              </w:rPr>
              <w:t>расходование средств.</w:t>
            </w:r>
          </w:p>
          <w:p w:rsidR="0009262F" w:rsidRPr="00447F46" w:rsidRDefault="0009262F" w:rsidP="00316509">
            <w:pPr>
              <w:ind w:left="-1" w:firstLine="142"/>
              <w:rPr>
                <w:rFonts w:ascii="Times New Roman" w:eastAsia="Times New Roman" w:hAnsi="Times New Roman" w:cs="Times New Roman"/>
                <w:sz w:val="28"/>
                <w:szCs w:val="28"/>
              </w:rPr>
            </w:pPr>
            <w:r w:rsidRPr="00447F46">
              <w:rPr>
                <w:rFonts w:ascii="Times New Roman" w:eastAsia="Times New Roman" w:hAnsi="Times New Roman" w:cs="Times New Roman"/>
                <w:sz w:val="28"/>
                <w:szCs w:val="28"/>
              </w:rPr>
              <w:t>• Приемный родитель должен заключить договор с органом опеки и</w:t>
            </w:r>
            <w:r>
              <w:rPr>
                <w:rFonts w:ascii="Times New Roman" w:eastAsia="Times New Roman" w:hAnsi="Times New Roman" w:cs="Times New Roman"/>
                <w:sz w:val="28"/>
                <w:szCs w:val="28"/>
              </w:rPr>
              <w:t xml:space="preserve"> </w:t>
            </w:r>
            <w:r w:rsidRPr="00447F46">
              <w:rPr>
                <w:rFonts w:ascii="Times New Roman" w:eastAsia="Times New Roman" w:hAnsi="Times New Roman" w:cs="Times New Roman"/>
                <w:sz w:val="28"/>
                <w:szCs w:val="28"/>
              </w:rPr>
              <w:t xml:space="preserve">попечительства о передаче ребенка на воспитание в приемную </w:t>
            </w:r>
            <w:r w:rsidRPr="00447F46">
              <w:rPr>
                <w:rFonts w:ascii="Times New Roman" w:eastAsia="Times New Roman" w:hAnsi="Times New Roman" w:cs="Times New Roman"/>
                <w:sz w:val="28"/>
                <w:szCs w:val="28"/>
              </w:rPr>
              <w:lastRenderedPageBreak/>
              <w:t>семью.</w:t>
            </w:r>
          </w:p>
          <w:p w:rsidR="0009262F" w:rsidRPr="00447F46" w:rsidRDefault="0009262F" w:rsidP="00316509">
            <w:pPr>
              <w:ind w:left="-1" w:firstLine="142"/>
              <w:rPr>
                <w:rFonts w:ascii="Times New Roman" w:eastAsia="Times New Roman" w:hAnsi="Times New Roman" w:cs="Times New Roman"/>
                <w:sz w:val="28"/>
                <w:szCs w:val="28"/>
              </w:rPr>
            </w:pPr>
            <w:r w:rsidRPr="00447F46">
              <w:rPr>
                <w:rFonts w:ascii="Times New Roman" w:eastAsia="Times New Roman" w:hAnsi="Times New Roman" w:cs="Times New Roman"/>
                <w:sz w:val="28"/>
                <w:szCs w:val="28"/>
              </w:rPr>
              <w:t xml:space="preserve">• Возможны контакты с кровными родителями и </w:t>
            </w:r>
            <w:r>
              <w:rPr>
                <w:rFonts w:ascii="Times New Roman" w:eastAsia="Times New Roman" w:hAnsi="Times New Roman" w:cs="Times New Roman"/>
                <w:sz w:val="28"/>
                <w:szCs w:val="28"/>
              </w:rPr>
              <w:t xml:space="preserve"> </w:t>
            </w:r>
            <w:r w:rsidRPr="00447F46">
              <w:rPr>
                <w:rFonts w:ascii="Times New Roman" w:eastAsia="Times New Roman" w:hAnsi="Times New Roman" w:cs="Times New Roman"/>
                <w:sz w:val="28"/>
                <w:szCs w:val="28"/>
              </w:rPr>
              <w:t>родственниками ребенка, когда это не противоречит интересам ребенка.</w:t>
            </w:r>
          </w:p>
          <w:p w:rsidR="0009262F" w:rsidRDefault="0009262F" w:rsidP="00316509">
            <w:pPr>
              <w:ind w:left="-567" w:firstLine="567"/>
              <w:jc w:val="center"/>
              <w:rPr>
                <w:rFonts w:ascii="Times New Roman" w:hAnsi="Times New Roman" w:cs="Times New Roman"/>
                <w:b/>
                <w:sz w:val="28"/>
                <w:szCs w:val="28"/>
              </w:rPr>
            </w:pPr>
          </w:p>
        </w:tc>
      </w:tr>
    </w:tbl>
    <w:p w:rsidR="0009262F" w:rsidRDefault="0009262F" w:rsidP="0009262F">
      <w:pPr>
        <w:ind w:left="-567" w:firstLine="567"/>
        <w:jc w:val="center"/>
        <w:rPr>
          <w:rFonts w:ascii="Times New Roman" w:hAnsi="Times New Roman" w:cs="Times New Roman"/>
          <w:b/>
          <w:sz w:val="28"/>
          <w:szCs w:val="28"/>
        </w:rPr>
      </w:pPr>
    </w:p>
    <w:p w:rsidR="0009262F" w:rsidRDefault="0009262F" w:rsidP="0009262F">
      <w:pPr>
        <w:spacing w:after="0"/>
        <w:ind w:left="-567" w:firstLine="567"/>
        <w:jc w:val="center"/>
        <w:rPr>
          <w:rFonts w:ascii="Times New Roman" w:hAnsi="Times New Roman" w:cs="Times New Roman"/>
          <w:b/>
          <w:sz w:val="32"/>
          <w:szCs w:val="32"/>
        </w:rPr>
      </w:pPr>
      <w:r>
        <w:rPr>
          <w:rFonts w:ascii="Times New Roman" w:hAnsi="Times New Roman" w:cs="Times New Roman"/>
          <w:b/>
          <w:sz w:val="32"/>
          <w:szCs w:val="32"/>
        </w:rPr>
        <w:t>Права и обязанности приемной семьи.</w:t>
      </w:r>
    </w:p>
    <w:p w:rsidR="0009262F" w:rsidRDefault="0009262F" w:rsidP="0009262F">
      <w:pPr>
        <w:spacing w:after="0"/>
        <w:ind w:left="-567" w:firstLine="567"/>
        <w:jc w:val="center"/>
        <w:rPr>
          <w:rFonts w:ascii="Times New Roman" w:hAnsi="Times New Roman" w:cs="Times New Roman"/>
          <w:b/>
          <w:sz w:val="32"/>
          <w:szCs w:val="32"/>
        </w:rPr>
      </w:pPr>
      <w:r w:rsidRPr="00223F77">
        <w:rPr>
          <w:rFonts w:ascii="Times New Roman" w:hAnsi="Times New Roman" w:cs="Times New Roman"/>
          <w:b/>
          <w:sz w:val="32"/>
          <w:szCs w:val="32"/>
        </w:rPr>
        <w:t>Приемные родители должны:</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Гарантировать, что все ежедневные потребности приемного ребенка удовлетворяются по мере необходимости.</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Обеспечивать безопасную среду проживания для ребенка.</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Помогать ребенку в создании доверительных и дружеских отношений </w:t>
      </w:r>
      <w:r w:rsidR="007C23C0">
        <w:rPr>
          <w:rFonts w:ascii="Times New Roman" w:hAnsi="Times New Roman" w:cs="Times New Roman"/>
          <w:sz w:val="28"/>
          <w:szCs w:val="28"/>
        </w:rPr>
        <w:t xml:space="preserve">                 </w:t>
      </w:r>
      <w:r>
        <w:rPr>
          <w:rFonts w:ascii="Times New Roman" w:hAnsi="Times New Roman" w:cs="Times New Roman"/>
          <w:sz w:val="28"/>
          <w:szCs w:val="28"/>
        </w:rPr>
        <w:t>в семье.</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Помогать ребенку, если это возможно (если это не ухудшает физическое </w:t>
      </w:r>
      <w:r w:rsidR="007C23C0">
        <w:rPr>
          <w:rFonts w:ascii="Times New Roman" w:hAnsi="Times New Roman" w:cs="Times New Roman"/>
          <w:sz w:val="28"/>
          <w:szCs w:val="28"/>
        </w:rPr>
        <w:t xml:space="preserve">                </w:t>
      </w:r>
      <w:r>
        <w:rPr>
          <w:rFonts w:ascii="Times New Roman" w:hAnsi="Times New Roman" w:cs="Times New Roman"/>
          <w:sz w:val="28"/>
          <w:szCs w:val="28"/>
        </w:rPr>
        <w:t xml:space="preserve">и психическое здоровье приемного ребенка), поддерживать контакт </w:t>
      </w:r>
      <w:r w:rsidR="007C23C0">
        <w:rPr>
          <w:rFonts w:ascii="Times New Roman" w:hAnsi="Times New Roman" w:cs="Times New Roman"/>
          <w:sz w:val="28"/>
          <w:szCs w:val="28"/>
        </w:rPr>
        <w:t xml:space="preserve">                                </w:t>
      </w:r>
      <w:r>
        <w:rPr>
          <w:rFonts w:ascii="Times New Roman" w:hAnsi="Times New Roman" w:cs="Times New Roman"/>
          <w:sz w:val="28"/>
          <w:szCs w:val="28"/>
        </w:rPr>
        <w:t>и взаимоотношения с родной семьей и родственниками.</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Поддерживать ежедневный распорядок семьи и создать подходящий распорядок дня для ребенка.</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Активно участвовать в развитии плана по уходу и воспитанию ребенка, </w:t>
      </w:r>
      <w:r w:rsidR="007C23C0">
        <w:rPr>
          <w:rFonts w:ascii="Times New Roman" w:hAnsi="Times New Roman" w:cs="Times New Roman"/>
          <w:sz w:val="28"/>
          <w:szCs w:val="28"/>
        </w:rPr>
        <w:t xml:space="preserve">                </w:t>
      </w:r>
      <w:r>
        <w:rPr>
          <w:rFonts w:ascii="Times New Roman" w:hAnsi="Times New Roman" w:cs="Times New Roman"/>
          <w:sz w:val="28"/>
          <w:szCs w:val="28"/>
        </w:rPr>
        <w:t>а также следовать плану по развитию его личности, составленном для ребенка социальными работниками.</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Оказывать помощь ребенку в эмоциональном выражении своих чувств </w:t>
      </w:r>
      <w:r w:rsidR="007C23C0">
        <w:rPr>
          <w:rFonts w:ascii="Times New Roman" w:hAnsi="Times New Roman" w:cs="Times New Roman"/>
          <w:sz w:val="28"/>
          <w:szCs w:val="28"/>
        </w:rPr>
        <w:t xml:space="preserve">                </w:t>
      </w:r>
      <w:r>
        <w:rPr>
          <w:rFonts w:ascii="Times New Roman" w:hAnsi="Times New Roman" w:cs="Times New Roman"/>
          <w:sz w:val="28"/>
          <w:szCs w:val="28"/>
        </w:rPr>
        <w:t>и мыслей.</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Обеспечивать ребенку доступ к услугам врача, социального работника </w:t>
      </w:r>
      <w:r w:rsidR="007C23C0">
        <w:rPr>
          <w:rFonts w:ascii="Times New Roman" w:hAnsi="Times New Roman" w:cs="Times New Roman"/>
          <w:sz w:val="28"/>
          <w:szCs w:val="28"/>
        </w:rPr>
        <w:t xml:space="preserve">                </w:t>
      </w:r>
      <w:r>
        <w:rPr>
          <w:rFonts w:ascii="Times New Roman" w:hAnsi="Times New Roman" w:cs="Times New Roman"/>
          <w:sz w:val="28"/>
          <w:szCs w:val="28"/>
        </w:rPr>
        <w:t>или педагога.</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Сообщать социальному работнику о любых изменениях или нарушениях </w:t>
      </w:r>
      <w:r w:rsidR="007C23C0">
        <w:rPr>
          <w:rFonts w:ascii="Times New Roman" w:hAnsi="Times New Roman" w:cs="Times New Roman"/>
          <w:sz w:val="28"/>
          <w:szCs w:val="28"/>
        </w:rPr>
        <w:t xml:space="preserve">               </w:t>
      </w:r>
      <w:r>
        <w:rPr>
          <w:rFonts w:ascii="Times New Roman" w:hAnsi="Times New Roman" w:cs="Times New Roman"/>
          <w:sz w:val="28"/>
          <w:szCs w:val="28"/>
        </w:rPr>
        <w:t>в поведении ребенка, его эмоциональной стабильности, взаимоотношениях. Например, изменения в обращении, изменения в отношении к домочадцам, новые взаимоотношения, т.д.</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Сохранять чувство индивидуальности ребенка, при этом воспитывать в нем чувство причастности к замещающей семье.</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Помогать ребенку понять причины того, почему ему приходится жить вдали от родной семьи, с другими родителями.</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Уважать и сохранять конфиденциальность информации касательно приемных детей и их биологических семей, действовать согласно законам </w:t>
      </w:r>
      <w:r w:rsidR="007C23C0">
        <w:rPr>
          <w:rFonts w:ascii="Times New Roman" w:hAnsi="Times New Roman" w:cs="Times New Roman"/>
          <w:sz w:val="28"/>
          <w:szCs w:val="28"/>
        </w:rPr>
        <w:t xml:space="preserve">                     </w:t>
      </w:r>
      <w:r>
        <w:rPr>
          <w:rFonts w:ascii="Times New Roman" w:hAnsi="Times New Roman" w:cs="Times New Roman"/>
          <w:sz w:val="28"/>
          <w:szCs w:val="28"/>
        </w:rPr>
        <w:t>и нормам применяемых законов.</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Знать о преимуществах и положительных сторонах процесса образования </w:t>
      </w:r>
      <w:r w:rsidR="007C23C0">
        <w:rPr>
          <w:rFonts w:ascii="Times New Roman" w:hAnsi="Times New Roman" w:cs="Times New Roman"/>
          <w:sz w:val="28"/>
          <w:szCs w:val="28"/>
        </w:rPr>
        <w:t xml:space="preserve">             </w:t>
      </w:r>
      <w:r>
        <w:rPr>
          <w:rFonts w:ascii="Times New Roman" w:hAnsi="Times New Roman" w:cs="Times New Roman"/>
          <w:sz w:val="28"/>
          <w:szCs w:val="28"/>
        </w:rPr>
        <w:t>и существования замещающих семей, как для детей, так и для родителей, распространяя позитивный опыт такого рода деятельности.</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Знать и понимать важность сохранения информации, касающейся ребенка, истории его жизни, и тех положительных изменений, которые с ним происходят. Для приемных родителей это должно означать то, что они должны вести Дневник и фиксировать основные эпизоды жизни и развития ребенка в их семье.</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Знать и, если необходимо, выполнять обязанности патронатных родителей, заключающиеся в том, что они должны уведомлять социальных работников </w:t>
      </w:r>
      <w:r w:rsidR="007C23C0">
        <w:rPr>
          <w:rFonts w:ascii="Times New Roman" w:hAnsi="Times New Roman" w:cs="Times New Roman"/>
          <w:sz w:val="28"/>
          <w:szCs w:val="28"/>
        </w:rPr>
        <w:t xml:space="preserve">                  </w:t>
      </w:r>
      <w:r>
        <w:rPr>
          <w:rFonts w:ascii="Times New Roman" w:hAnsi="Times New Roman" w:cs="Times New Roman"/>
          <w:sz w:val="28"/>
          <w:szCs w:val="28"/>
        </w:rPr>
        <w:t>о подозреваемых хулиганских поступках или нарушениях, совершаемых ребенком.</w:t>
      </w:r>
    </w:p>
    <w:p w:rsidR="0009262F" w:rsidRDefault="0009262F" w:rsidP="0009262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Осознавать важность факта, что при условии, если культура или религиозные воззрения ребенка отличаются от принятых в замещающей семье, </w:t>
      </w:r>
      <w:r w:rsidR="007C23C0">
        <w:rPr>
          <w:rFonts w:ascii="Times New Roman" w:hAnsi="Times New Roman" w:cs="Times New Roman"/>
          <w:sz w:val="28"/>
          <w:szCs w:val="28"/>
        </w:rPr>
        <w:t xml:space="preserve"> </w:t>
      </w:r>
      <w:r>
        <w:rPr>
          <w:rFonts w:ascii="Times New Roman" w:hAnsi="Times New Roman" w:cs="Times New Roman"/>
          <w:sz w:val="28"/>
          <w:szCs w:val="28"/>
        </w:rPr>
        <w:t>ни в коем случае не препятствовать и не применять силовых мер по изменению того или другого аспекта.</w:t>
      </w:r>
    </w:p>
    <w:p w:rsidR="0009262F" w:rsidRDefault="0009262F" w:rsidP="0009262F">
      <w:pPr>
        <w:spacing w:after="0"/>
        <w:ind w:left="-567" w:firstLine="567"/>
        <w:jc w:val="both"/>
        <w:rPr>
          <w:rFonts w:ascii="Times New Roman" w:hAnsi="Times New Roman" w:cs="Times New Roman"/>
          <w:sz w:val="28"/>
          <w:szCs w:val="28"/>
        </w:rPr>
      </w:pPr>
    </w:p>
    <w:p w:rsidR="0009262F" w:rsidRPr="00F13407" w:rsidRDefault="0009262F" w:rsidP="0009262F">
      <w:pPr>
        <w:spacing w:after="0" w:line="240" w:lineRule="auto"/>
        <w:ind w:left="-567" w:firstLine="567"/>
        <w:jc w:val="center"/>
        <w:rPr>
          <w:rFonts w:ascii="Times New Roman" w:eastAsia="Times New Roman" w:hAnsi="Times New Roman" w:cs="Times New Roman"/>
          <w:b/>
          <w:sz w:val="32"/>
          <w:szCs w:val="32"/>
        </w:rPr>
      </w:pPr>
      <w:r w:rsidRPr="00F13407">
        <w:rPr>
          <w:rFonts w:ascii="Times New Roman" w:eastAsia="Times New Roman" w:hAnsi="Times New Roman" w:cs="Times New Roman"/>
          <w:b/>
          <w:sz w:val="32"/>
          <w:szCs w:val="32"/>
        </w:rPr>
        <w:t>Основные требования, предъявляемые к замещающим родителям.</w:t>
      </w:r>
    </w:p>
    <w:p w:rsidR="0009262F" w:rsidRPr="00637BA8" w:rsidRDefault="0009262F" w:rsidP="0009262F">
      <w:pPr>
        <w:spacing w:after="0" w:line="240" w:lineRule="auto"/>
        <w:ind w:left="-567" w:firstLine="567"/>
        <w:jc w:val="both"/>
        <w:rPr>
          <w:rFonts w:ascii="Times New Roman" w:eastAsia="Times New Roman" w:hAnsi="Times New Roman" w:cs="Times New Roman"/>
          <w:sz w:val="28"/>
          <w:szCs w:val="28"/>
        </w:rPr>
      </w:pPr>
      <w:r w:rsidRPr="00637BA8">
        <w:rPr>
          <w:rFonts w:ascii="Times New Roman" w:eastAsia="Times New Roman" w:hAnsi="Times New Roman" w:cs="Times New Roman"/>
          <w:sz w:val="28"/>
          <w:szCs w:val="28"/>
        </w:rPr>
        <w:t>Жилищно-бытовые требования.</w:t>
      </w:r>
    </w:p>
    <w:p w:rsidR="0009262F" w:rsidRPr="00637BA8" w:rsidRDefault="0009262F" w:rsidP="0009262F">
      <w:pPr>
        <w:spacing w:after="0" w:line="240" w:lineRule="auto"/>
        <w:ind w:left="-567" w:firstLine="567"/>
        <w:jc w:val="both"/>
        <w:rPr>
          <w:rFonts w:ascii="Times New Roman" w:eastAsia="Times New Roman" w:hAnsi="Times New Roman" w:cs="Times New Roman"/>
          <w:sz w:val="28"/>
          <w:szCs w:val="28"/>
        </w:rPr>
      </w:pPr>
      <w:r w:rsidRPr="00637BA8">
        <w:rPr>
          <w:rFonts w:ascii="Times New Roman" w:eastAsia="Times New Roman" w:hAnsi="Times New Roman" w:cs="Times New Roman"/>
          <w:sz w:val="28"/>
          <w:szCs w:val="28"/>
        </w:rPr>
        <w:t>Усыновление отличается от рождения кровного реб</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нка тем, что оно является не только личным делом самого гражданина, но является формой защиты прав реб</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 xml:space="preserve">нка, оставшегося без попечения родителей, и устанавливается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с уч</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том его интересов. Усыновленный реб</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 xml:space="preserve">нок регистрируется и проживает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 xml:space="preserve">на жилой площади усыновителей. Законодательство не предусматривает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для усыновл</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нных детей каких-либо льгот по предоставлению ему или его новой семье дополнительного жилья ни сразу, ни по</w:t>
      </w:r>
      <w:r>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 xml:space="preserve">достижении совершеннолетия.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В связи с этим к гражданам, намеревающимся усыновить реб</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нка, возникает требование, чтобы они сразу имели возможность предоставить реб</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нку жиль</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 xml:space="preserve">, отвечающее некоему минимальному социальному стандарту. Требования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 xml:space="preserve">к усыновителям по жилищно-бытовым условиям устанавливает пункт 1,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 xml:space="preserve">статьи 127 Семейного кодекса РФ, в который Федеральным законом </w:t>
      </w:r>
      <w:r>
        <w:rPr>
          <w:rFonts w:ascii="Times New Roman" w:eastAsia="Times New Roman" w:hAnsi="Times New Roman" w:cs="Times New Roman"/>
          <w:sz w:val="28"/>
          <w:szCs w:val="28"/>
        </w:rPr>
        <w:t>№</w:t>
      </w:r>
      <w:r w:rsidRPr="00637BA8">
        <w:rPr>
          <w:rFonts w:ascii="Times New Roman" w:eastAsia="Times New Roman" w:hAnsi="Times New Roman" w:cs="Times New Roman"/>
          <w:sz w:val="28"/>
          <w:szCs w:val="28"/>
        </w:rPr>
        <w:t>183 были внесены изменения. Новая редакция закона</w:t>
      </w:r>
      <w:r>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 xml:space="preserve">не содержит общего понятия "норма жилой площади" и устанавливает, что величины нормы предоставления пунктом 2 этой же статьи отнесено к ведению органов местного самоуправления. Таким образом, для усыновителей не установлены федеральные ограничения по размеру и качеству жилья, а органы опеки обязаны руководствоваться нормами местного законодательства. Регионы имеют право устанавливать свои собственные нормы. При отсутствии таких норм, суд, с учетом рекомендаций органов опеки вправе самостоятельно решать вопрос о соответствии состояния жилья заявителей санитарным и техническим требованиям для усыновления. Это означает,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 xml:space="preserve">что теперь будущему усыновителю достаточно иметь постоянную регистрацию, </w:t>
      </w:r>
      <w:r w:rsidRPr="00637BA8">
        <w:rPr>
          <w:rFonts w:ascii="Times New Roman" w:eastAsia="Times New Roman" w:hAnsi="Times New Roman" w:cs="Times New Roman"/>
          <w:sz w:val="28"/>
          <w:szCs w:val="28"/>
        </w:rPr>
        <w:lastRenderedPageBreak/>
        <w:t>где бы то ни было и место для проживания, отвечающего санитарным нормам.</w:t>
      </w:r>
      <w:r>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 xml:space="preserve">Такая система легализует практику органов опеки и попечительства выдачи положительных заключений усыновителям, у которых нет достаточной для усыновления жилплощади по месту постоянной регистрации, но имеется возможность для длительной аренды жилья или проживания у родственников. Граждане, имеющие постоянно зарегистрированные в одном </w:t>
      </w:r>
      <w:proofErr w:type="gramStart"/>
      <w:r w:rsidRPr="00637BA8">
        <w:rPr>
          <w:rFonts w:ascii="Times New Roman" w:eastAsia="Times New Roman" w:hAnsi="Times New Roman" w:cs="Times New Roman"/>
          <w:sz w:val="28"/>
          <w:szCs w:val="28"/>
        </w:rPr>
        <w:t xml:space="preserve">месте, </w:t>
      </w:r>
      <w:r w:rsidR="007C23C0">
        <w:rPr>
          <w:rFonts w:ascii="Times New Roman" w:eastAsia="Times New Roman" w:hAnsi="Times New Roman" w:cs="Times New Roman"/>
          <w:sz w:val="28"/>
          <w:szCs w:val="28"/>
        </w:rPr>
        <w:t xml:space="preserve">  </w:t>
      </w:r>
      <w:proofErr w:type="gramEnd"/>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но фактически проживающие по другому адресу в пределах одного города, области в квартире/доме взятых в аренду у родственников или по коммерческому найму (в снятой квартире) теперь имеют возможность предоставить это жиль</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 xml:space="preserve">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для проведения обследования и оценки условий проживания в н</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м реб</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 xml:space="preserve">нка.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Для этого они обязаны предоставить доказательства, подтверждающие сво</w:t>
      </w:r>
      <w:r w:rsidRPr="00637BA8">
        <w:rPr>
          <w:rFonts w:ascii="Cambria Math" w:eastAsia="Times New Roman" w:hAnsi="Cambria Math" w:cs="Times New Roman"/>
          <w:sz w:val="28"/>
          <w:szCs w:val="28"/>
        </w:rPr>
        <w:t>ѐ</w:t>
      </w:r>
      <w:r w:rsidRPr="00637BA8">
        <w:rPr>
          <w:rFonts w:ascii="Times New Roman" w:eastAsia="Times New Roman" w:hAnsi="Times New Roman" w:cs="Times New Roman"/>
          <w:sz w:val="28"/>
          <w:szCs w:val="28"/>
        </w:rPr>
        <w:t xml:space="preserve"> проживание в данном месте. Это может быть, например, договор аренды. Супруг, проживающий на жилплощади другого, не обязан доказывать этот факт договором, достаточно свидетельства о браке. Граждане, проживающие совместно в т.н. гражданском браке, не имеют права на совместное усыновление. Проверка жилищно-бытовых условий проводится по формальным признакам </w:t>
      </w:r>
      <w:r w:rsidR="007C23C0">
        <w:rPr>
          <w:rFonts w:ascii="Times New Roman" w:eastAsia="Times New Roman" w:hAnsi="Times New Roman" w:cs="Times New Roman"/>
          <w:sz w:val="28"/>
          <w:szCs w:val="28"/>
        </w:rPr>
        <w:t xml:space="preserve">                </w:t>
      </w:r>
      <w:r w:rsidRPr="00637BA8">
        <w:rPr>
          <w:rFonts w:ascii="Times New Roman" w:eastAsia="Times New Roman" w:hAnsi="Times New Roman" w:cs="Times New Roman"/>
          <w:sz w:val="28"/>
          <w:szCs w:val="28"/>
        </w:rPr>
        <w:t>и фактическому состо</w:t>
      </w:r>
      <w:r>
        <w:rPr>
          <w:rFonts w:ascii="Times New Roman" w:eastAsia="Times New Roman" w:hAnsi="Times New Roman" w:cs="Times New Roman"/>
          <w:sz w:val="28"/>
          <w:szCs w:val="28"/>
        </w:rPr>
        <w:t>янию.</w:t>
      </w:r>
    </w:p>
    <w:p w:rsidR="0009262F" w:rsidRDefault="0009262F" w:rsidP="0009262F">
      <w:pPr>
        <w:spacing w:after="0" w:line="240" w:lineRule="auto"/>
        <w:ind w:left="-567" w:firstLine="567"/>
        <w:jc w:val="center"/>
        <w:rPr>
          <w:rFonts w:ascii="Times New Roman" w:eastAsia="Times New Roman" w:hAnsi="Times New Roman" w:cs="Times New Roman"/>
          <w:b/>
          <w:sz w:val="32"/>
          <w:szCs w:val="32"/>
        </w:rPr>
      </w:pPr>
    </w:p>
    <w:p w:rsidR="0009262F" w:rsidRPr="00AE5BA3" w:rsidRDefault="0009262F" w:rsidP="0009262F">
      <w:pPr>
        <w:spacing w:after="0" w:line="240" w:lineRule="auto"/>
        <w:ind w:left="-567" w:firstLine="567"/>
        <w:jc w:val="center"/>
        <w:rPr>
          <w:rFonts w:ascii="Times New Roman" w:eastAsia="Times New Roman" w:hAnsi="Times New Roman" w:cs="Times New Roman"/>
          <w:sz w:val="28"/>
          <w:szCs w:val="28"/>
        </w:rPr>
      </w:pPr>
      <w:r w:rsidRPr="00AE5BA3">
        <w:rPr>
          <w:rFonts w:ascii="Times New Roman" w:eastAsia="Times New Roman" w:hAnsi="Times New Roman" w:cs="Times New Roman"/>
          <w:b/>
          <w:sz w:val="32"/>
          <w:szCs w:val="32"/>
        </w:rPr>
        <w:t>Профессиональные навыки и умения (компетенции) замещающего родителя</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t>Профессиональные навыки и умения (компетенции) замещающего родителя</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 xml:space="preserve">Осуществлять воспитание ребенка, направленное на развитие личности, </w:t>
      </w:r>
      <w:r w:rsidR="007C23C0">
        <w:rPr>
          <w:rFonts w:ascii="Times New Roman" w:eastAsia="Times New Roman" w:hAnsi="Times New Roman" w:cs="Times New Roman"/>
          <w:sz w:val="28"/>
          <w:szCs w:val="28"/>
        </w:rPr>
        <w:t xml:space="preserve">      </w:t>
      </w:r>
      <w:r w:rsidRPr="00AE5BA3">
        <w:rPr>
          <w:rFonts w:ascii="Times New Roman" w:eastAsia="Times New Roman" w:hAnsi="Times New Roman" w:cs="Times New Roman"/>
          <w:sz w:val="28"/>
          <w:szCs w:val="28"/>
        </w:rPr>
        <w:t>его эмоциональных, интеллектуальных и физических способностей;</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Обеспечить безопасность ребенка</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Уметь установить определенные рамки и в этих рамках управлять поведением ребенка, не прибегая к физическим или иным неподобающим наказаниям</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Уметь общаться с ребенком в соответствии с его возрастом и уровнем развития</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 xml:space="preserve">Уметь организовывать встречи с кровными родителями (родственниками). Когда этого требуют интересы ребенка, поощрять его тесные контакты </w:t>
      </w:r>
      <w:r w:rsidR="007C23C0">
        <w:rPr>
          <w:rFonts w:ascii="Times New Roman" w:eastAsia="Times New Roman" w:hAnsi="Times New Roman" w:cs="Times New Roman"/>
          <w:sz w:val="28"/>
          <w:szCs w:val="28"/>
        </w:rPr>
        <w:t xml:space="preserve">                          </w:t>
      </w:r>
      <w:r w:rsidRPr="00AE5BA3">
        <w:rPr>
          <w:rFonts w:ascii="Times New Roman" w:eastAsia="Times New Roman" w:hAnsi="Times New Roman" w:cs="Times New Roman"/>
          <w:sz w:val="28"/>
          <w:szCs w:val="28"/>
        </w:rPr>
        <w:t xml:space="preserve">с родителями в своем доме, не высказывая по этому поводу никаких суждений </w:t>
      </w:r>
      <w:r w:rsidR="007C23C0">
        <w:rPr>
          <w:rFonts w:ascii="Times New Roman" w:eastAsia="Times New Roman" w:hAnsi="Times New Roman" w:cs="Times New Roman"/>
          <w:sz w:val="28"/>
          <w:szCs w:val="28"/>
        </w:rPr>
        <w:t xml:space="preserve">               </w:t>
      </w:r>
      <w:r w:rsidRPr="00AE5BA3">
        <w:rPr>
          <w:rFonts w:ascii="Times New Roman" w:eastAsia="Times New Roman" w:hAnsi="Times New Roman" w:cs="Times New Roman"/>
          <w:sz w:val="28"/>
          <w:szCs w:val="28"/>
        </w:rPr>
        <w:t>и комментариев</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Уметь понять и помочь преодолеть ребенку чувство утраты, возникающее при отобрании ребенка у родителей, при разлуке с друзьями и воспитателями после перевода из детского учреждения</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 xml:space="preserve">Вовлекать членов своей семьи в воспитание ребенка, в удовлетворение </w:t>
      </w:r>
      <w:r w:rsidR="007C23C0">
        <w:rPr>
          <w:rFonts w:ascii="Times New Roman" w:eastAsia="Times New Roman" w:hAnsi="Times New Roman" w:cs="Times New Roman"/>
          <w:sz w:val="28"/>
          <w:szCs w:val="28"/>
        </w:rPr>
        <w:t xml:space="preserve">             </w:t>
      </w:r>
      <w:r w:rsidRPr="00AE5BA3">
        <w:rPr>
          <w:rFonts w:ascii="Times New Roman" w:eastAsia="Times New Roman" w:hAnsi="Times New Roman" w:cs="Times New Roman"/>
          <w:sz w:val="28"/>
          <w:szCs w:val="28"/>
        </w:rPr>
        <w:t>его потребностей</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 xml:space="preserve">Развивать и совершенствовать свои навыки, полученные в ходе обучения </w:t>
      </w:r>
      <w:r w:rsidR="007C23C0">
        <w:rPr>
          <w:rFonts w:ascii="Times New Roman" w:eastAsia="Times New Roman" w:hAnsi="Times New Roman" w:cs="Times New Roman"/>
          <w:sz w:val="28"/>
          <w:szCs w:val="28"/>
        </w:rPr>
        <w:t xml:space="preserve">             </w:t>
      </w:r>
      <w:r w:rsidRPr="00AE5BA3">
        <w:rPr>
          <w:rFonts w:ascii="Times New Roman" w:eastAsia="Times New Roman" w:hAnsi="Times New Roman" w:cs="Times New Roman"/>
          <w:sz w:val="28"/>
          <w:szCs w:val="28"/>
        </w:rPr>
        <w:t>и подготовки</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Обладать знаниями о нормальном развитии ребенка и уметь выявлять физические и эмоциональные отклонения в его развитии и поведении</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Вести образцовую письменную отчетность</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Сохранять конфиденциальность полученной информации</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Участвовать в соответствующих встречах, разного рода заседаниях, инспекциях</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lastRenderedPageBreak/>
        <w:sym w:font="Symbol" w:char="F0D8"/>
      </w:r>
      <w:r w:rsidRPr="00AE5BA3">
        <w:rPr>
          <w:rFonts w:ascii="Times New Roman" w:eastAsia="Times New Roman" w:hAnsi="Times New Roman" w:cs="Times New Roman"/>
          <w:sz w:val="28"/>
          <w:szCs w:val="28"/>
        </w:rPr>
        <w:t xml:space="preserve">Уметь выявлять слабые стороны воспитанников и оказывать </w:t>
      </w:r>
      <w:r w:rsidR="007C23C0">
        <w:rPr>
          <w:rFonts w:ascii="Times New Roman" w:eastAsia="Times New Roman" w:hAnsi="Times New Roman" w:cs="Times New Roman"/>
          <w:sz w:val="28"/>
          <w:szCs w:val="28"/>
        </w:rPr>
        <w:t xml:space="preserve">                              </w:t>
      </w:r>
      <w:r w:rsidRPr="00AE5BA3">
        <w:rPr>
          <w:rFonts w:ascii="Times New Roman" w:eastAsia="Times New Roman" w:hAnsi="Times New Roman" w:cs="Times New Roman"/>
          <w:sz w:val="28"/>
          <w:szCs w:val="28"/>
        </w:rPr>
        <w:t>им соответствующую помощь</w:t>
      </w:r>
      <w:r>
        <w:rPr>
          <w:rFonts w:ascii="Times New Roman" w:eastAsia="Times New Roman" w:hAnsi="Times New Roman" w:cs="Times New Roman"/>
          <w:sz w:val="28"/>
          <w:szCs w:val="28"/>
        </w:rPr>
        <w:t>.</w:t>
      </w:r>
      <w:r w:rsidRPr="00AE5BA3">
        <w:rPr>
          <w:rFonts w:ascii="Times New Roman" w:eastAsia="Times New Roman" w:hAnsi="Times New Roman" w:cs="Times New Roman"/>
          <w:sz w:val="28"/>
          <w:szCs w:val="28"/>
        </w:rPr>
        <w:t xml:space="preserve"> Помогать ребенку понять самого себя и свое прошлое, способствовать становлению самопознания ребенка</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Уметь помочь детям выработать социально приемлемое поведение, стать более самостоятельными и независимыми</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Помогать детям развивать память, мышление, воображение и физические навыки в ходе игры</w:t>
      </w:r>
      <w:r>
        <w:rPr>
          <w:rFonts w:ascii="Times New Roman" w:eastAsia="Times New Roman" w:hAnsi="Times New Roman" w:cs="Times New Roman"/>
          <w:sz w:val="28"/>
          <w:szCs w:val="28"/>
        </w:rPr>
        <w:t>;</w:t>
      </w:r>
    </w:p>
    <w:p w:rsidR="0009262F" w:rsidRPr="00AE5BA3" w:rsidRDefault="0009262F" w:rsidP="0009262F">
      <w:pPr>
        <w:spacing w:after="0" w:line="240" w:lineRule="auto"/>
        <w:ind w:left="-567" w:firstLine="567"/>
        <w:jc w:val="both"/>
        <w:rPr>
          <w:rFonts w:ascii="Times New Roman" w:eastAsia="Times New Roman" w:hAnsi="Times New Roman" w:cs="Times New Roman"/>
          <w:sz w:val="28"/>
          <w:szCs w:val="28"/>
        </w:rPr>
      </w:pPr>
      <w:r w:rsidRPr="00AE5BA3">
        <w:rPr>
          <w:rFonts w:ascii="Times New Roman" w:eastAsia="Times New Roman" w:hAnsi="Times New Roman" w:cs="Times New Roman"/>
          <w:sz w:val="28"/>
          <w:szCs w:val="28"/>
        </w:rPr>
        <w:sym w:font="Symbol" w:char="F0D8"/>
      </w:r>
      <w:r w:rsidRPr="00AE5BA3">
        <w:rPr>
          <w:rFonts w:ascii="Times New Roman" w:eastAsia="Times New Roman" w:hAnsi="Times New Roman" w:cs="Times New Roman"/>
          <w:sz w:val="28"/>
          <w:szCs w:val="28"/>
        </w:rPr>
        <w:t>Наблюдать за детьми и оценивать их, вести записи о процессе развития ребенка</w:t>
      </w:r>
      <w:r>
        <w:rPr>
          <w:rFonts w:ascii="Times New Roman" w:eastAsia="Times New Roman" w:hAnsi="Times New Roman" w:cs="Times New Roman"/>
          <w:sz w:val="28"/>
          <w:szCs w:val="28"/>
        </w:rPr>
        <w:t>.</w:t>
      </w:r>
    </w:p>
    <w:p w:rsidR="0009262F" w:rsidRPr="00DB28E6" w:rsidRDefault="0009262F" w:rsidP="0009262F">
      <w:pPr>
        <w:spacing w:after="0" w:line="240" w:lineRule="auto"/>
        <w:ind w:left="-567" w:firstLine="567"/>
        <w:jc w:val="center"/>
        <w:rPr>
          <w:rFonts w:ascii="Times New Roman" w:eastAsia="Times New Roman" w:hAnsi="Times New Roman" w:cs="Times New Roman"/>
          <w:b/>
          <w:sz w:val="32"/>
          <w:szCs w:val="32"/>
        </w:rPr>
      </w:pPr>
      <w:r w:rsidRPr="00DB28E6">
        <w:rPr>
          <w:rFonts w:ascii="Times New Roman" w:eastAsia="Times New Roman" w:hAnsi="Times New Roman" w:cs="Times New Roman"/>
          <w:b/>
          <w:sz w:val="32"/>
          <w:szCs w:val="32"/>
        </w:rPr>
        <w:t>Пути преодоления нарушений привязанности</w:t>
      </w:r>
    </w:p>
    <w:p w:rsidR="0009262F" w:rsidRPr="00DB28E6" w:rsidRDefault="0009262F" w:rsidP="0009262F">
      <w:pPr>
        <w:spacing w:after="0" w:line="240" w:lineRule="auto"/>
        <w:ind w:left="-567" w:firstLine="567"/>
        <w:jc w:val="both"/>
        <w:rPr>
          <w:rFonts w:ascii="Times New Roman" w:eastAsia="Times New Roman" w:hAnsi="Times New Roman" w:cs="Times New Roman"/>
          <w:sz w:val="28"/>
          <w:szCs w:val="28"/>
        </w:rPr>
      </w:pPr>
      <w:r w:rsidRPr="00DB28E6">
        <w:rPr>
          <w:rFonts w:ascii="Times New Roman" w:eastAsia="Times New Roman" w:hAnsi="Times New Roman" w:cs="Times New Roman"/>
          <w:sz w:val="28"/>
          <w:szCs w:val="28"/>
        </w:rPr>
        <w:t>Для многих детей, взятых из детских учреждений, сложно установить доверительные отношения с взрослыми в приемной семье. И очень важно помочь ребенку в установлении таких отношений. Основные моменты поведения, которые помогают формированию положительных взаимоотношений между взрослым и ребенком:</w:t>
      </w:r>
    </w:p>
    <w:p w:rsidR="0009262F" w:rsidRPr="00DB28E6" w:rsidRDefault="0009262F" w:rsidP="0009262F">
      <w:pPr>
        <w:spacing w:after="0" w:line="240" w:lineRule="auto"/>
        <w:ind w:left="-567" w:firstLine="567"/>
        <w:jc w:val="both"/>
        <w:rPr>
          <w:rFonts w:ascii="Times New Roman" w:eastAsia="Times New Roman" w:hAnsi="Times New Roman" w:cs="Times New Roman"/>
          <w:sz w:val="28"/>
          <w:szCs w:val="28"/>
        </w:rPr>
      </w:pPr>
      <w:r w:rsidRPr="00DB28E6">
        <w:rPr>
          <w:rFonts w:ascii="Times New Roman" w:eastAsia="Times New Roman" w:hAnsi="Times New Roman" w:cs="Times New Roman"/>
          <w:sz w:val="28"/>
          <w:szCs w:val="28"/>
        </w:rPr>
        <w:sym w:font="Symbol" w:char="F0B7"/>
      </w:r>
      <w:r w:rsidRPr="00DB28E6">
        <w:rPr>
          <w:rFonts w:ascii="Times New Roman" w:eastAsia="Times New Roman" w:hAnsi="Times New Roman" w:cs="Times New Roman"/>
          <w:sz w:val="28"/>
          <w:szCs w:val="28"/>
        </w:rPr>
        <w:t>всегда говорить с ребенком спокойно, с нежными интонациями;</w:t>
      </w:r>
    </w:p>
    <w:p w:rsidR="0009262F" w:rsidRPr="00DB28E6" w:rsidRDefault="0009262F" w:rsidP="0009262F">
      <w:pPr>
        <w:spacing w:after="0" w:line="240" w:lineRule="auto"/>
        <w:ind w:left="-567" w:firstLine="567"/>
        <w:jc w:val="both"/>
        <w:rPr>
          <w:rFonts w:ascii="Times New Roman" w:eastAsia="Times New Roman" w:hAnsi="Times New Roman" w:cs="Times New Roman"/>
          <w:sz w:val="28"/>
          <w:szCs w:val="28"/>
        </w:rPr>
      </w:pPr>
      <w:r w:rsidRPr="00DB28E6">
        <w:rPr>
          <w:rFonts w:ascii="Times New Roman" w:eastAsia="Times New Roman" w:hAnsi="Times New Roman" w:cs="Times New Roman"/>
          <w:sz w:val="28"/>
          <w:szCs w:val="28"/>
        </w:rPr>
        <w:sym w:font="Symbol" w:char="F0B7"/>
      </w:r>
      <w:r w:rsidRPr="00DB28E6">
        <w:rPr>
          <w:rFonts w:ascii="Times New Roman" w:eastAsia="Times New Roman" w:hAnsi="Times New Roman" w:cs="Times New Roman"/>
          <w:sz w:val="28"/>
          <w:szCs w:val="28"/>
        </w:rPr>
        <w:t>всегда смотреть ребенку в глаза, а если он отворачивается, попробовать придержать так, чтобы взгляд был направлен на вас;</w:t>
      </w:r>
    </w:p>
    <w:p w:rsidR="0009262F" w:rsidRPr="00DB28E6" w:rsidRDefault="0009262F" w:rsidP="0009262F">
      <w:pPr>
        <w:spacing w:after="0" w:line="240" w:lineRule="auto"/>
        <w:ind w:left="-567" w:firstLine="567"/>
        <w:jc w:val="both"/>
        <w:rPr>
          <w:rFonts w:ascii="Times New Roman" w:eastAsia="Times New Roman" w:hAnsi="Times New Roman" w:cs="Times New Roman"/>
          <w:sz w:val="28"/>
          <w:szCs w:val="28"/>
        </w:rPr>
      </w:pPr>
      <w:r w:rsidRPr="00DB28E6">
        <w:rPr>
          <w:rFonts w:ascii="Times New Roman" w:eastAsia="Times New Roman" w:hAnsi="Times New Roman" w:cs="Times New Roman"/>
          <w:sz w:val="28"/>
          <w:szCs w:val="28"/>
        </w:rPr>
        <w:sym w:font="Symbol" w:char="F0B7"/>
      </w:r>
      <w:r w:rsidRPr="00DB28E6">
        <w:rPr>
          <w:rFonts w:ascii="Times New Roman" w:eastAsia="Times New Roman" w:hAnsi="Times New Roman" w:cs="Times New Roman"/>
          <w:sz w:val="28"/>
          <w:szCs w:val="28"/>
        </w:rPr>
        <w:t>всегда удовлетворять нужды ребенка, а если это невозможно, спокойно объяснить, почему;</w:t>
      </w:r>
    </w:p>
    <w:p w:rsidR="0009262F" w:rsidRPr="00DB28E6" w:rsidRDefault="0009262F" w:rsidP="0009262F">
      <w:pPr>
        <w:spacing w:after="0" w:line="240" w:lineRule="auto"/>
        <w:ind w:left="-567" w:firstLine="567"/>
        <w:jc w:val="both"/>
        <w:rPr>
          <w:rFonts w:ascii="Times New Roman" w:eastAsia="Times New Roman" w:hAnsi="Times New Roman" w:cs="Times New Roman"/>
          <w:sz w:val="28"/>
          <w:szCs w:val="28"/>
        </w:rPr>
      </w:pPr>
      <w:r w:rsidRPr="00DB28E6">
        <w:rPr>
          <w:rFonts w:ascii="Times New Roman" w:eastAsia="Times New Roman" w:hAnsi="Times New Roman" w:cs="Times New Roman"/>
          <w:sz w:val="28"/>
          <w:szCs w:val="28"/>
        </w:rPr>
        <w:sym w:font="Symbol" w:char="F0B7"/>
      </w:r>
      <w:r w:rsidRPr="00DB28E6">
        <w:rPr>
          <w:rFonts w:ascii="Times New Roman" w:eastAsia="Times New Roman" w:hAnsi="Times New Roman" w:cs="Times New Roman"/>
          <w:sz w:val="28"/>
          <w:szCs w:val="28"/>
        </w:rPr>
        <w:t>всегда подходить к ребенку, когда он плачет, выяснять причину.</w:t>
      </w:r>
    </w:p>
    <w:p w:rsidR="0009262F" w:rsidRPr="00DB28E6" w:rsidRDefault="0009262F" w:rsidP="0009262F">
      <w:pPr>
        <w:spacing w:after="0" w:line="240" w:lineRule="auto"/>
        <w:ind w:left="-567" w:firstLine="567"/>
        <w:jc w:val="both"/>
        <w:rPr>
          <w:rFonts w:ascii="Times New Roman" w:eastAsia="Times New Roman" w:hAnsi="Times New Roman" w:cs="Times New Roman"/>
          <w:sz w:val="28"/>
          <w:szCs w:val="28"/>
        </w:rPr>
      </w:pPr>
      <w:r w:rsidRPr="00DB28E6">
        <w:rPr>
          <w:rFonts w:ascii="Times New Roman" w:eastAsia="Times New Roman" w:hAnsi="Times New Roman" w:cs="Times New Roman"/>
          <w:sz w:val="28"/>
          <w:szCs w:val="28"/>
        </w:rPr>
        <w:t xml:space="preserve">Привязанность развивается при помощи прикосновений, взгляда глаза </w:t>
      </w:r>
      <w:r w:rsidR="007C23C0">
        <w:rPr>
          <w:rFonts w:ascii="Times New Roman" w:eastAsia="Times New Roman" w:hAnsi="Times New Roman" w:cs="Times New Roman"/>
          <w:sz w:val="28"/>
          <w:szCs w:val="28"/>
        </w:rPr>
        <w:t xml:space="preserve">                   </w:t>
      </w:r>
      <w:r w:rsidRPr="00DB28E6">
        <w:rPr>
          <w:rFonts w:ascii="Times New Roman" w:eastAsia="Times New Roman" w:hAnsi="Times New Roman" w:cs="Times New Roman"/>
          <w:sz w:val="28"/>
          <w:szCs w:val="28"/>
        </w:rPr>
        <w:t>в глаза, совместных движений, разговора, взаимодействия, совместных игр и еды.</w:t>
      </w:r>
      <w:r>
        <w:rPr>
          <w:rFonts w:ascii="Times New Roman" w:eastAsia="Times New Roman" w:hAnsi="Times New Roman" w:cs="Times New Roman"/>
          <w:sz w:val="28"/>
          <w:szCs w:val="28"/>
        </w:rPr>
        <w:t xml:space="preserve"> </w:t>
      </w:r>
      <w:r w:rsidRPr="00DB28E6">
        <w:rPr>
          <w:rFonts w:ascii="Times New Roman" w:eastAsia="Times New Roman" w:hAnsi="Times New Roman" w:cs="Times New Roman"/>
          <w:sz w:val="28"/>
          <w:szCs w:val="28"/>
        </w:rPr>
        <w:t xml:space="preserve">Ребенку необходимо время, чтобы понять, чего можно ожидать от взрослых </w:t>
      </w:r>
      <w:r w:rsidR="007C23C0">
        <w:rPr>
          <w:rFonts w:ascii="Times New Roman" w:eastAsia="Times New Roman" w:hAnsi="Times New Roman" w:cs="Times New Roman"/>
          <w:sz w:val="28"/>
          <w:szCs w:val="28"/>
        </w:rPr>
        <w:t xml:space="preserve">                   </w:t>
      </w:r>
      <w:r w:rsidRPr="00DB28E6">
        <w:rPr>
          <w:rFonts w:ascii="Times New Roman" w:eastAsia="Times New Roman" w:hAnsi="Times New Roman" w:cs="Times New Roman"/>
          <w:sz w:val="28"/>
          <w:szCs w:val="28"/>
        </w:rPr>
        <w:t>и выработать способы позитивного взаимодействия с ними.</w:t>
      </w:r>
    </w:p>
    <w:p w:rsidR="0009262F" w:rsidRPr="00DB28E6" w:rsidRDefault="0009262F" w:rsidP="0009262F">
      <w:pPr>
        <w:spacing w:after="0" w:line="240" w:lineRule="auto"/>
        <w:ind w:left="-567" w:firstLine="567"/>
        <w:jc w:val="both"/>
        <w:rPr>
          <w:rFonts w:ascii="Times New Roman" w:eastAsia="Times New Roman" w:hAnsi="Times New Roman" w:cs="Times New Roman"/>
          <w:sz w:val="28"/>
          <w:szCs w:val="28"/>
        </w:rPr>
      </w:pPr>
    </w:p>
    <w:p w:rsidR="0009262F" w:rsidRPr="00B55610" w:rsidRDefault="0009262F" w:rsidP="0009262F">
      <w:pPr>
        <w:spacing w:after="0" w:line="240" w:lineRule="auto"/>
        <w:ind w:left="-567" w:firstLine="567"/>
        <w:jc w:val="center"/>
        <w:rPr>
          <w:rFonts w:ascii="Times New Roman" w:eastAsia="Times New Roman" w:hAnsi="Times New Roman" w:cs="Times New Roman"/>
          <w:b/>
          <w:sz w:val="32"/>
          <w:szCs w:val="32"/>
        </w:rPr>
      </w:pPr>
      <w:r w:rsidRPr="00B55610">
        <w:rPr>
          <w:rFonts w:ascii="Times New Roman" w:eastAsia="Times New Roman" w:hAnsi="Times New Roman" w:cs="Times New Roman"/>
          <w:b/>
          <w:sz w:val="32"/>
          <w:szCs w:val="32"/>
        </w:rPr>
        <w:t>Особенности социально-психического развития детей-сирот</w:t>
      </w:r>
      <w:r>
        <w:rPr>
          <w:rFonts w:ascii="Times New Roman" w:eastAsia="Times New Roman" w:hAnsi="Times New Roman" w:cs="Times New Roman"/>
          <w:b/>
          <w:sz w:val="32"/>
          <w:szCs w:val="32"/>
        </w:rPr>
        <w:t>, детей, оставшихся без попечения родителей,</w:t>
      </w:r>
      <w:r w:rsidRPr="00B55610">
        <w:rPr>
          <w:rFonts w:ascii="Times New Roman" w:eastAsia="Times New Roman" w:hAnsi="Times New Roman" w:cs="Times New Roman"/>
          <w:b/>
          <w:sz w:val="32"/>
          <w:szCs w:val="32"/>
        </w:rPr>
        <w:t xml:space="preserve"> в дошкольном, школьном возрасте и у подростков.</w:t>
      </w:r>
    </w:p>
    <w:p w:rsidR="0009262F" w:rsidRPr="00B55610" w:rsidRDefault="0009262F" w:rsidP="0009262F">
      <w:pPr>
        <w:spacing w:after="0" w:line="240" w:lineRule="auto"/>
        <w:ind w:left="-567" w:firstLine="567"/>
        <w:jc w:val="both"/>
        <w:rPr>
          <w:rFonts w:ascii="Times New Roman" w:eastAsia="Times New Roman" w:hAnsi="Times New Roman" w:cs="Times New Roman"/>
          <w:sz w:val="28"/>
          <w:szCs w:val="28"/>
        </w:rPr>
      </w:pPr>
      <w:r w:rsidRPr="00B55610">
        <w:rPr>
          <w:rFonts w:ascii="Times New Roman" w:eastAsia="Times New Roman" w:hAnsi="Times New Roman" w:cs="Times New Roman"/>
          <w:sz w:val="28"/>
          <w:szCs w:val="28"/>
        </w:rPr>
        <w:t xml:space="preserve">Общее физическое, психическое развитие детей, воспитывающихся </w:t>
      </w:r>
      <w:r w:rsidR="007C23C0">
        <w:rPr>
          <w:rFonts w:ascii="Times New Roman" w:eastAsia="Times New Roman" w:hAnsi="Times New Roman" w:cs="Times New Roman"/>
          <w:sz w:val="28"/>
          <w:szCs w:val="28"/>
        </w:rPr>
        <w:t xml:space="preserve">                      </w:t>
      </w:r>
      <w:r w:rsidRPr="00B55610">
        <w:rPr>
          <w:rFonts w:ascii="Times New Roman" w:eastAsia="Times New Roman" w:hAnsi="Times New Roman" w:cs="Times New Roman"/>
          <w:sz w:val="28"/>
          <w:szCs w:val="28"/>
        </w:rPr>
        <w:t xml:space="preserve">без попечения родителей, отличается от развития сверстников, растущих в семьях. </w:t>
      </w:r>
    </w:p>
    <w:p w:rsidR="0009262F" w:rsidRPr="00B55610" w:rsidRDefault="0009262F" w:rsidP="0009262F">
      <w:pPr>
        <w:spacing w:after="0" w:line="240" w:lineRule="auto"/>
        <w:ind w:left="-567" w:firstLine="567"/>
        <w:jc w:val="both"/>
        <w:rPr>
          <w:rFonts w:ascii="Times New Roman" w:eastAsia="Times New Roman" w:hAnsi="Times New Roman" w:cs="Times New Roman"/>
          <w:sz w:val="28"/>
          <w:szCs w:val="28"/>
        </w:rPr>
      </w:pPr>
      <w:r w:rsidRPr="00B55610">
        <w:rPr>
          <w:rFonts w:ascii="Times New Roman" w:eastAsia="Times New Roman" w:hAnsi="Times New Roman" w:cs="Times New Roman"/>
          <w:sz w:val="28"/>
          <w:szCs w:val="28"/>
        </w:rPr>
        <w:t>У них отмечаются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позднее формирование навыков саморегуляции и правильного поведения.</w:t>
      </w:r>
      <w:r>
        <w:rPr>
          <w:rFonts w:ascii="Times New Roman" w:eastAsia="Times New Roman" w:hAnsi="Times New Roman" w:cs="Times New Roman"/>
          <w:sz w:val="28"/>
          <w:szCs w:val="28"/>
        </w:rPr>
        <w:t xml:space="preserve"> </w:t>
      </w:r>
      <w:r w:rsidRPr="00B55610">
        <w:rPr>
          <w:rFonts w:ascii="Times New Roman" w:eastAsia="Times New Roman" w:hAnsi="Times New Roman" w:cs="Times New Roman"/>
          <w:sz w:val="28"/>
          <w:szCs w:val="28"/>
        </w:rPr>
        <w:t>Поведение этих детей характеризуется раздражительностью, вспышками гнева, агрессии, преувеличенным реагированием на события и взаимоотношения,</w:t>
      </w:r>
      <w:r>
        <w:rPr>
          <w:rFonts w:ascii="Times New Roman" w:eastAsia="Times New Roman" w:hAnsi="Times New Roman" w:cs="Times New Roman"/>
          <w:sz w:val="28"/>
          <w:szCs w:val="28"/>
        </w:rPr>
        <w:t xml:space="preserve"> </w:t>
      </w:r>
      <w:r w:rsidRPr="00B55610">
        <w:rPr>
          <w:rFonts w:ascii="Times New Roman" w:eastAsia="Times New Roman" w:hAnsi="Times New Roman" w:cs="Times New Roman"/>
          <w:sz w:val="28"/>
          <w:szCs w:val="28"/>
        </w:rPr>
        <w:t>обидчивостью, провоцированием конфликтов со сверстниками, неумением общаться с ними.</w:t>
      </w:r>
    </w:p>
    <w:p w:rsidR="0009262F" w:rsidRPr="00B55610" w:rsidRDefault="0009262F" w:rsidP="0009262F">
      <w:pPr>
        <w:spacing w:after="0" w:line="240" w:lineRule="auto"/>
        <w:ind w:left="-567" w:firstLine="567"/>
        <w:jc w:val="both"/>
        <w:rPr>
          <w:rFonts w:ascii="Times New Roman" w:eastAsia="Times New Roman" w:hAnsi="Times New Roman" w:cs="Times New Roman"/>
          <w:sz w:val="28"/>
          <w:szCs w:val="28"/>
        </w:rPr>
      </w:pPr>
      <w:r w:rsidRPr="00B55610">
        <w:rPr>
          <w:rFonts w:ascii="Times New Roman" w:eastAsia="Times New Roman" w:hAnsi="Times New Roman" w:cs="Times New Roman"/>
          <w:sz w:val="28"/>
          <w:szCs w:val="28"/>
        </w:rPr>
        <w:t xml:space="preserve">Рассмотрим психолого-педагогические характеристики разного возраста </w:t>
      </w:r>
      <w:r w:rsidR="007C23C0">
        <w:rPr>
          <w:rFonts w:ascii="Times New Roman" w:eastAsia="Times New Roman" w:hAnsi="Times New Roman" w:cs="Times New Roman"/>
          <w:sz w:val="28"/>
          <w:szCs w:val="28"/>
        </w:rPr>
        <w:t xml:space="preserve">              </w:t>
      </w:r>
      <w:r w:rsidRPr="00B55610">
        <w:rPr>
          <w:rFonts w:ascii="Times New Roman" w:eastAsia="Times New Roman" w:hAnsi="Times New Roman" w:cs="Times New Roman"/>
          <w:sz w:val="28"/>
          <w:szCs w:val="28"/>
        </w:rPr>
        <w:t>у детей-сирот.</w:t>
      </w:r>
    </w:p>
    <w:p w:rsidR="0009262F" w:rsidRPr="00BF20DA" w:rsidRDefault="0009262F" w:rsidP="0009262F">
      <w:pPr>
        <w:spacing w:after="0" w:line="240" w:lineRule="auto"/>
        <w:ind w:left="-567" w:firstLine="567"/>
        <w:jc w:val="both"/>
        <w:rPr>
          <w:rFonts w:ascii="Times New Roman" w:eastAsia="Times New Roman" w:hAnsi="Times New Roman" w:cs="Times New Roman"/>
          <w:b/>
          <w:i/>
          <w:sz w:val="28"/>
          <w:szCs w:val="28"/>
        </w:rPr>
      </w:pPr>
      <w:r w:rsidRPr="00BF20DA">
        <w:rPr>
          <w:rFonts w:ascii="Times New Roman" w:eastAsia="Times New Roman" w:hAnsi="Times New Roman" w:cs="Times New Roman"/>
          <w:b/>
          <w:i/>
          <w:sz w:val="28"/>
          <w:szCs w:val="28"/>
        </w:rPr>
        <w:t>Дошкольный возраст</w:t>
      </w:r>
    </w:p>
    <w:p w:rsidR="0009262F" w:rsidRPr="00820911" w:rsidRDefault="0009262F" w:rsidP="0009262F">
      <w:pPr>
        <w:spacing w:after="0" w:line="240" w:lineRule="auto"/>
        <w:ind w:left="-567" w:firstLine="567"/>
        <w:jc w:val="both"/>
        <w:rPr>
          <w:rFonts w:ascii="Times New Roman" w:eastAsia="Times New Roman" w:hAnsi="Times New Roman" w:cs="Times New Roman"/>
          <w:sz w:val="28"/>
          <w:szCs w:val="28"/>
        </w:rPr>
      </w:pPr>
      <w:r w:rsidRPr="00B55610">
        <w:rPr>
          <w:rFonts w:ascii="Times New Roman" w:eastAsia="Times New Roman" w:hAnsi="Times New Roman" w:cs="Times New Roman"/>
          <w:sz w:val="28"/>
          <w:szCs w:val="28"/>
        </w:rPr>
        <w:t>Дети дошкольного возраста отличаются пониженной познавательной активностью, отставанием в развитии речи, задержкой психического развития, отсутствием навыков общения, конфликтами во взаимоотношения</w:t>
      </w:r>
      <w:r>
        <w:rPr>
          <w:rFonts w:ascii="Times New Roman" w:eastAsia="Times New Roman" w:hAnsi="Times New Roman" w:cs="Times New Roman"/>
          <w:sz w:val="28"/>
          <w:szCs w:val="28"/>
        </w:rPr>
        <w:t>х</w:t>
      </w:r>
      <w:r w:rsidRPr="00B55610">
        <w:rPr>
          <w:rFonts w:ascii="Times New Roman" w:eastAsia="Times New Roman" w:hAnsi="Times New Roman" w:cs="Times New Roman"/>
          <w:sz w:val="28"/>
          <w:szCs w:val="28"/>
        </w:rPr>
        <w:t xml:space="preserve"> </w:t>
      </w:r>
      <w:r w:rsidR="007C23C0">
        <w:rPr>
          <w:rFonts w:ascii="Times New Roman" w:eastAsia="Times New Roman" w:hAnsi="Times New Roman" w:cs="Times New Roman"/>
          <w:sz w:val="28"/>
          <w:szCs w:val="28"/>
        </w:rPr>
        <w:t xml:space="preserve">                            </w:t>
      </w:r>
      <w:r w:rsidRPr="00B55610">
        <w:rPr>
          <w:rFonts w:ascii="Times New Roman" w:eastAsia="Times New Roman" w:hAnsi="Times New Roman" w:cs="Times New Roman"/>
          <w:sz w:val="28"/>
          <w:szCs w:val="28"/>
        </w:rPr>
        <w:t xml:space="preserve">со сверстниками. Замена семьи жизнью в учреждении оказывает наибольшее </w:t>
      </w:r>
      <w:r w:rsidRPr="00B55610">
        <w:rPr>
          <w:rFonts w:ascii="Times New Roman" w:eastAsia="Times New Roman" w:hAnsi="Times New Roman" w:cs="Times New Roman"/>
          <w:sz w:val="28"/>
          <w:szCs w:val="28"/>
        </w:rPr>
        <w:lastRenderedPageBreak/>
        <w:t xml:space="preserve">негативное влияние на ребенка в первые семь лет жизни. Отсутствие единственного близкого и значимого для ребенка взрослого, вообще дефицит общения с взрослыми не способствуют развитию у ребенка чувства привязанности. В исследованиях Н.Н.Авдеевой показано, что эти дети значительно позже начинают узнавать себя в зеркале, они пугаются своего отражения и начинают плакать. Можно предположить, что развитие чувства </w:t>
      </w:r>
      <w:proofErr w:type="spellStart"/>
      <w:r w:rsidRPr="00B55610">
        <w:rPr>
          <w:rFonts w:ascii="Times New Roman" w:eastAsia="Times New Roman" w:hAnsi="Times New Roman" w:cs="Times New Roman"/>
          <w:sz w:val="28"/>
          <w:szCs w:val="28"/>
        </w:rPr>
        <w:t>самоидентичности</w:t>
      </w:r>
      <w:proofErr w:type="spellEnd"/>
      <w:r w:rsidRPr="00B55610">
        <w:rPr>
          <w:rFonts w:ascii="Times New Roman" w:eastAsia="Times New Roman" w:hAnsi="Times New Roman" w:cs="Times New Roman"/>
          <w:sz w:val="28"/>
          <w:szCs w:val="28"/>
        </w:rPr>
        <w:t xml:space="preserve"> у детей-сирот наступает намного позднее, чем у детей, которые растут в семье. Наиболее отчетливо проявляется недостатки развития </w:t>
      </w:r>
      <w:r w:rsidR="007C23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B55610">
        <w:rPr>
          <w:rFonts w:ascii="Times New Roman" w:eastAsia="Times New Roman" w:hAnsi="Times New Roman" w:cs="Times New Roman"/>
          <w:sz w:val="28"/>
          <w:szCs w:val="28"/>
        </w:rPr>
        <w:t xml:space="preserve">эмоциональной сфере. Они конфликтуют со сверстниками, не могут взаимодействовать с ними, не замечают их бурных эмоциональных реакций. </w:t>
      </w:r>
      <w:r w:rsidR="007C23C0">
        <w:rPr>
          <w:rFonts w:ascii="Times New Roman" w:eastAsia="Times New Roman" w:hAnsi="Times New Roman" w:cs="Times New Roman"/>
          <w:sz w:val="28"/>
          <w:szCs w:val="28"/>
        </w:rPr>
        <w:t xml:space="preserve">               </w:t>
      </w:r>
      <w:r w:rsidRPr="00B55610">
        <w:rPr>
          <w:rFonts w:ascii="Times New Roman" w:eastAsia="Times New Roman" w:hAnsi="Times New Roman" w:cs="Times New Roman"/>
          <w:sz w:val="28"/>
          <w:szCs w:val="28"/>
        </w:rPr>
        <w:t xml:space="preserve">У этих детей нарушается представление о временных характеристиках: они ничего не знают о себе в прошлом, не видят своего будущего. Представления </w:t>
      </w:r>
      <w:r w:rsidR="007C23C0">
        <w:rPr>
          <w:rFonts w:ascii="Times New Roman" w:eastAsia="Times New Roman" w:hAnsi="Times New Roman" w:cs="Times New Roman"/>
          <w:sz w:val="28"/>
          <w:szCs w:val="28"/>
        </w:rPr>
        <w:t xml:space="preserve">                </w:t>
      </w:r>
      <w:proofErr w:type="gramStart"/>
      <w:r w:rsidRPr="00B55610">
        <w:rPr>
          <w:rFonts w:ascii="Times New Roman" w:eastAsia="Times New Roman" w:hAnsi="Times New Roman" w:cs="Times New Roman"/>
          <w:sz w:val="28"/>
          <w:szCs w:val="28"/>
        </w:rPr>
        <w:t>о собственной семьи</w:t>
      </w:r>
      <w:proofErr w:type="gramEnd"/>
      <w:r w:rsidRPr="00B55610">
        <w:rPr>
          <w:rFonts w:ascii="Times New Roman" w:eastAsia="Times New Roman" w:hAnsi="Times New Roman" w:cs="Times New Roman"/>
          <w:sz w:val="28"/>
          <w:szCs w:val="28"/>
        </w:rPr>
        <w:t xml:space="preserve"> у них туманны. С трудом представляют свое будущее, ориентированы только на ближайшее будущее –</w:t>
      </w:r>
      <w:r>
        <w:rPr>
          <w:rFonts w:ascii="Times New Roman" w:eastAsia="Times New Roman" w:hAnsi="Times New Roman" w:cs="Times New Roman"/>
          <w:sz w:val="28"/>
          <w:szCs w:val="28"/>
        </w:rPr>
        <w:t xml:space="preserve"> </w:t>
      </w:r>
      <w:r w:rsidRPr="00B55610">
        <w:rPr>
          <w:rFonts w:ascii="Times New Roman" w:eastAsia="Times New Roman" w:hAnsi="Times New Roman" w:cs="Times New Roman"/>
          <w:sz w:val="28"/>
          <w:szCs w:val="28"/>
        </w:rPr>
        <w:t>поступление в школу, учение. Дети –</w:t>
      </w:r>
      <w:r>
        <w:rPr>
          <w:rFonts w:ascii="Times New Roman" w:eastAsia="Times New Roman" w:hAnsi="Times New Roman" w:cs="Times New Roman"/>
          <w:sz w:val="28"/>
          <w:szCs w:val="28"/>
        </w:rPr>
        <w:t xml:space="preserve"> </w:t>
      </w:r>
      <w:r w:rsidRPr="00B55610">
        <w:rPr>
          <w:rFonts w:ascii="Times New Roman" w:eastAsia="Times New Roman" w:hAnsi="Times New Roman" w:cs="Times New Roman"/>
          <w:sz w:val="28"/>
          <w:szCs w:val="28"/>
        </w:rPr>
        <w:t xml:space="preserve">сироты, зачастую не имели дома игрушек, книг, не знают никаких игр </w:t>
      </w:r>
      <w:r w:rsidR="007C23C0">
        <w:rPr>
          <w:rFonts w:ascii="Times New Roman" w:eastAsia="Times New Roman" w:hAnsi="Times New Roman" w:cs="Times New Roman"/>
          <w:sz w:val="28"/>
          <w:szCs w:val="28"/>
        </w:rPr>
        <w:t xml:space="preserve">               </w:t>
      </w:r>
      <w:r w:rsidRPr="00B55610">
        <w:rPr>
          <w:rFonts w:ascii="Times New Roman" w:eastAsia="Times New Roman" w:hAnsi="Times New Roman" w:cs="Times New Roman"/>
          <w:sz w:val="28"/>
          <w:szCs w:val="28"/>
        </w:rPr>
        <w:t xml:space="preserve">и поэтому, </w:t>
      </w:r>
      <w:r w:rsidRPr="00820911">
        <w:rPr>
          <w:rFonts w:ascii="Times New Roman" w:eastAsia="Times New Roman" w:hAnsi="Times New Roman" w:cs="Times New Roman"/>
          <w:sz w:val="28"/>
          <w:szCs w:val="28"/>
        </w:rPr>
        <w:t xml:space="preserve">попадая в детский дом, не знают, как играть с игрушками, играми. Они быстро ломают, портят и теряют игрушки, примитивно используют их в игре. Основными видами деятельности на улице у них являются беготня, догонялки </w:t>
      </w:r>
      <w:r w:rsidR="007C23C0">
        <w:rPr>
          <w:rFonts w:ascii="Times New Roman" w:eastAsia="Times New Roman" w:hAnsi="Times New Roman" w:cs="Times New Roman"/>
          <w:sz w:val="28"/>
          <w:szCs w:val="28"/>
        </w:rPr>
        <w:t xml:space="preserve">            </w:t>
      </w:r>
      <w:r w:rsidRPr="00820911">
        <w:rPr>
          <w:rFonts w:ascii="Times New Roman" w:eastAsia="Times New Roman" w:hAnsi="Times New Roman" w:cs="Times New Roman"/>
          <w:sz w:val="28"/>
          <w:szCs w:val="28"/>
        </w:rPr>
        <w:t>и дразнилки или уход от всех, одиночество, ничегонеделание.</w:t>
      </w:r>
    </w:p>
    <w:p w:rsidR="0009262F" w:rsidRPr="00556B1B" w:rsidRDefault="0009262F" w:rsidP="0009262F">
      <w:pPr>
        <w:spacing w:after="0" w:line="240" w:lineRule="auto"/>
        <w:ind w:left="-567" w:firstLine="567"/>
        <w:jc w:val="both"/>
        <w:rPr>
          <w:rFonts w:ascii="Times New Roman" w:eastAsia="Times New Roman" w:hAnsi="Times New Roman" w:cs="Times New Roman"/>
          <w:b/>
          <w:i/>
          <w:sz w:val="28"/>
          <w:szCs w:val="28"/>
        </w:rPr>
      </w:pPr>
      <w:r w:rsidRPr="00556B1B">
        <w:rPr>
          <w:rFonts w:ascii="Times New Roman" w:eastAsia="Times New Roman" w:hAnsi="Times New Roman" w:cs="Times New Roman"/>
          <w:b/>
          <w:i/>
          <w:sz w:val="28"/>
          <w:szCs w:val="28"/>
        </w:rPr>
        <w:t>Младший школьный возраст</w:t>
      </w:r>
    </w:p>
    <w:p w:rsidR="0009262F" w:rsidRPr="00820911" w:rsidRDefault="0009262F" w:rsidP="0009262F">
      <w:pPr>
        <w:spacing w:after="0" w:line="240" w:lineRule="auto"/>
        <w:ind w:left="-567" w:firstLine="567"/>
        <w:jc w:val="both"/>
        <w:rPr>
          <w:rFonts w:ascii="Times New Roman" w:eastAsia="Times New Roman" w:hAnsi="Times New Roman" w:cs="Times New Roman"/>
          <w:sz w:val="28"/>
          <w:szCs w:val="28"/>
        </w:rPr>
      </w:pPr>
      <w:r w:rsidRPr="00820911">
        <w:rPr>
          <w:rFonts w:ascii="Times New Roman" w:eastAsia="Times New Roman" w:hAnsi="Times New Roman" w:cs="Times New Roman"/>
          <w:sz w:val="28"/>
          <w:szCs w:val="28"/>
        </w:rPr>
        <w:t xml:space="preserve">Дети школьного возраста имеют отклонения в интеллектуальной сфере, часто не посещают школу, с трудом усваивают учебный материал, у них наблюдается задержка в развитии мышления, неразвитость саморегуляции, умения управлять собой. Дети 7-8 лет, пришедшие в школу, не умеют играть ни </w:t>
      </w:r>
      <w:r w:rsidR="007C23C0">
        <w:rPr>
          <w:rFonts w:ascii="Times New Roman" w:eastAsia="Times New Roman" w:hAnsi="Times New Roman" w:cs="Times New Roman"/>
          <w:sz w:val="28"/>
          <w:szCs w:val="28"/>
        </w:rPr>
        <w:t xml:space="preserve">             </w:t>
      </w:r>
      <w:r w:rsidRPr="00820911">
        <w:rPr>
          <w:rFonts w:ascii="Times New Roman" w:eastAsia="Times New Roman" w:hAnsi="Times New Roman" w:cs="Times New Roman"/>
          <w:sz w:val="28"/>
          <w:szCs w:val="28"/>
        </w:rPr>
        <w:t xml:space="preserve">в сюжетно-ролевые игры, ни в игры с правилами, ни в игры драматизации, </w:t>
      </w:r>
      <w:r w:rsidR="007C23C0">
        <w:rPr>
          <w:rFonts w:ascii="Times New Roman" w:eastAsia="Times New Roman" w:hAnsi="Times New Roman" w:cs="Times New Roman"/>
          <w:sz w:val="28"/>
          <w:szCs w:val="28"/>
        </w:rPr>
        <w:t xml:space="preserve">                  </w:t>
      </w:r>
      <w:r w:rsidRPr="00820911">
        <w:rPr>
          <w:rFonts w:ascii="Times New Roman" w:eastAsia="Times New Roman" w:hAnsi="Times New Roman" w:cs="Times New Roman"/>
          <w:sz w:val="28"/>
          <w:szCs w:val="28"/>
        </w:rPr>
        <w:t xml:space="preserve">в которых дети импровизируют на темы любимых книг, мультфильмов, телепередач. Желание обратить на себя внимание взрослого, заслужить </w:t>
      </w:r>
      <w:r w:rsidR="007C23C0">
        <w:rPr>
          <w:rFonts w:ascii="Times New Roman" w:eastAsia="Times New Roman" w:hAnsi="Times New Roman" w:cs="Times New Roman"/>
          <w:sz w:val="28"/>
          <w:szCs w:val="28"/>
        </w:rPr>
        <w:t xml:space="preserve">                       </w:t>
      </w:r>
      <w:r w:rsidRPr="00820911">
        <w:rPr>
          <w:rFonts w:ascii="Times New Roman" w:eastAsia="Times New Roman" w:hAnsi="Times New Roman" w:cs="Times New Roman"/>
          <w:sz w:val="28"/>
          <w:szCs w:val="28"/>
        </w:rPr>
        <w:t xml:space="preserve">его похвалу настолько велико, что оно лежит в основе готовности детей выполнять учебные задания учителя. </w:t>
      </w:r>
    </w:p>
    <w:p w:rsidR="0009262F" w:rsidRPr="00556B1B" w:rsidRDefault="0009262F" w:rsidP="0009262F">
      <w:pPr>
        <w:spacing w:after="0" w:line="240" w:lineRule="auto"/>
        <w:ind w:left="-567" w:firstLine="567"/>
        <w:jc w:val="both"/>
        <w:rPr>
          <w:rFonts w:ascii="Times New Roman" w:eastAsia="Times New Roman" w:hAnsi="Times New Roman" w:cs="Times New Roman"/>
          <w:b/>
          <w:i/>
          <w:sz w:val="28"/>
          <w:szCs w:val="28"/>
        </w:rPr>
      </w:pPr>
      <w:r w:rsidRPr="00556B1B">
        <w:rPr>
          <w:rFonts w:ascii="Times New Roman" w:eastAsia="Times New Roman" w:hAnsi="Times New Roman" w:cs="Times New Roman"/>
          <w:b/>
          <w:i/>
          <w:sz w:val="28"/>
          <w:szCs w:val="28"/>
        </w:rPr>
        <w:t>Дети подросткового возраста</w:t>
      </w:r>
    </w:p>
    <w:p w:rsidR="0009262F" w:rsidRPr="00F93EEF" w:rsidRDefault="0009262F" w:rsidP="0009262F">
      <w:pPr>
        <w:spacing w:after="0" w:line="240" w:lineRule="auto"/>
        <w:ind w:left="-567" w:firstLine="567"/>
        <w:jc w:val="both"/>
        <w:rPr>
          <w:rFonts w:ascii="Times New Roman" w:eastAsia="Times New Roman" w:hAnsi="Times New Roman" w:cs="Times New Roman"/>
          <w:sz w:val="28"/>
          <w:szCs w:val="28"/>
        </w:rPr>
      </w:pPr>
      <w:r w:rsidRPr="00820911">
        <w:rPr>
          <w:rFonts w:ascii="Times New Roman" w:eastAsia="Times New Roman" w:hAnsi="Times New Roman" w:cs="Times New Roman"/>
          <w:sz w:val="28"/>
          <w:szCs w:val="28"/>
        </w:rPr>
        <w:t>Подростки характеризуются трудностями во взаимоотношениях</w:t>
      </w:r>
      <w:r>
        <w:rPr>
          <w:rFonts w:ascii="Times New Roman" w:eastAsia="Times New Roman" w:hAnsi="Times New Roman" w:cs="Times New Roman"/>
          <w:sz w:val="28"/>
          <w:szCs w:val="28"/>
        </w:rPr>
        <w:t xml:space="preserve"> </w:t>
      </w:r>
      <w:r w:rsidR="007C23C0">
        <w:rPr>
          <w:rFonts w:ascii="Times New Roman" w:eastAsia="Times New Roman" w:hAnsi="Times New Roman" w:cs="Times New Roman"/>
          <w:sz w:val="28"/>
          <w:szCs w:val="28"/>
        </w:rPr>
        <w:t xml:space="preserve">                             </w:t>
      </w:r>
      <w:r w:rsidRPr="00820911">
        <w:rPr>
          <w:rFonts w:ascii="Times New Roman" w:eastAsia="Times New Roman" w:hAnsi="Times New Roman" w:cs="Times New Roman"/>
          <w:sz w:val="28"/>
          <w:szCs w:val="28"/>
        </w:rPr>
        <w:t>с окружающими людьми, поверхностностью чувств, иждивенчеством, привычкой жить по указке других, сложностями во взаимоотношениях, нарушения</w:t>
      </w:r>
      <w:r>
        <w:rPr>
          <w:rFonts w:ascii="Times New Roman" w:eastAsia="Times New Roman" w:hAnsi="Times New Roman" w:cs="Times New Roman"/>
          <w:sz w:val="28"/>
          <w:szCs w:val="28"/>
        </w:rPr>
        <w:t>х</w:t>
      </w:r>
      <w:r w:rsidRPr="00820911">
        <w:rPr>
          <w:rFonts w:ascii="Times New Roman" w:eastAsia="Times New Roman" w:hAnsi="Times New Roman" w:cs="Times New Roman"/>
          <w:sz w:val="28"/>
          <w:szCs w:val="28"/>
        </w:rPr>
        <w:t xml:space="preserve"> в сфере самосознания (от переживания вседозволенности до ущербности), усугублением трудностей в овладении учебным материалом, проявлениями грубого нарушения дисциплины (бродяжничеством, воровством, различными формами </w:t>
      </w:r>
      <w:proofErr w:type="spellStart"/>
      <w:r w:rsidRPr="00820911">
        <w:rPr>
          <w:rFonts w:ascii="Times New Roman" w:eastAsia="Times New Roman" w:hAnsi="Times New Roman" w:cs="Times New Roman"/>
          <w:sz w:val="28"/>
          <w:szCs w:val="28"/>
        </w:rPr>
        <w:t>делинквентного</w:t>
      </w:r>
      <w:proofErr w:type="spellEnd"/>
      <w:r w:rsidRPr="00820911">
        <w:rPr>
          <w:rFonts w:ascii="Times New Roman" w:eastAsia="Times New Roman" w:hAnsi="Times New Roman" w:cs="Times New Roman"/>
          <w:sz w:val="28"/>
          <w:szCs w:val="28"/>
        </w:rPr>
        <w:t xml:space="preserve"> поведения).</w:t>
      </w:r>
      <w:r>
        <w:rPr>
          <w:rFonts w:ascii="Times New Roman" w:eastAsia="Times New Roman" w:hAnsi="Times New Roman" w:cs="Times New Roman"/>
          <w:sz w:val="28"/>
          <w:szCs w:val="28"/>
        </w:rPr>
        <w:t xml:space="preserve"> </w:t>
      </w:r>
      <w:r w:rsidRPr="00820911">
        <w:rPr>
          <w:rFonts w:ascii="Times New Roman" w:eastAsia="Times New Roman" w:hAnsi="Times New Roman" w:cs="Times New Roman"/>
          <w:sz w:val="28"/>
          <w:szCs w:val="28"/>
        </w:rPr>
        <w:t xml:space="preserve">В отношениях с взрослыми у них проявляются переживание своей ненужности, утрата своей ценности и ценности другого человека. Наиболее распространенными ответами подростков из детского дома, показателем счастья является: еда, сладости, игрушки, подарки, </w:t>
      </w:r>
      <w:r w:rsidRPr="00F93EEF">
        <w:rPr>
          <w:rFonts w:ascii="Times New Roman" w:eastAsia="Times New Roman" w:hAnsi="Times New Roman" w:cs="Times New Roman"/>
          <w:sz w:val="28"/>
          <w:szCs w:val="28"/>
        </w:rPr>
        <w:t>одежда. Таки</w:t>
      </w:r>
      <w:r>
        <w:rPr>
          <w:rFonts w:ascii="Times New Roman" w:eastAsia="Times New Roman" w:hAnsi="Times New Roman" w:cs="Times New Roman"/>
          <w:sz w:val="28"/>
          <w:szCs w:val="28"/>
        </w:rPr>
        <w:t>е</w:t>
      </w:r>
      <w:r w:rsidRPr="00F93EEF">
        <w:rPr>
          <w:rFonts w:ascii="Times New Roman" w:eastAsia="Times New Roman" w:hAnsi="Times New Roman" w:cs="Times New Roman"/>
          <w:sz w:val="28"/>
          <w:szCs w:val="28"/>
        </w:rPr>
        <w:t xml:space="preserve"> «вещные» характеристики показывают, что даже у пятнадцатилетних подростков игрушка является необходимым атрибутом счастья. Обращение к игрушке, позволяет подростку компенсировать недостаток эмоционального тепла </w:t>
      </w:r>
      <w:r w:rsidR="007C23C0">
        <w:rPr>
          <w:rFonts w:ascii="Times New Roman" w:eastAsia="Times New Roman" w:hAnsi="Times New Roman" w:cs="Times New Roman"/>
          <w:sz w:val="28"/>
          <w:szCs w:val="28"/>
        </w:rPr>
        <w:t xml:space="preserve">                         </w:t>
      </w:r>
      <w:r w:rsidRPr="00F93EEF">
        <w:rPr>
          <w:rFonts w:ascii="Times New Roman" w:eastAsia="Times New Roman" w:hAnsi="Times New Roman" w:cs="Times New Roman"/>
          <w:sz w:val="28"/>
          <w:szCs w:val="28"/>
        </w:rPr>
        <w:t xml:space="preserve">и неудовлетворенность социальных потребностей. 43% подростков отмечают минимум признаков счастливого человека. Опыт переживания одиночества подростками из детского дома составляет 70%. При работе с подростками </w:t>
      </w:r>
      <w:r w:rsidR="007C23C0">
        <w:rPr>
          <w:rFonts w:ascii="Times New Roman" w:eastAsia="Times New Roman" w:hAnsi="Times New Roman" w:cs="Times New Roman"/>
          <w:sz w:val="28"/>
          <w:szCs w:val="28"/>
        </w:rPr>
        <w:t xml:space="preserve">                    </w:t>
      </w:r>
      <w:r w:rsidRPr="00F93EEF">
        <w:rPr>
          <w:rFonts w:ascii="Times New Roman" w:eastAsia="Times New Roman" w:hAnsi="Times New Roman" w:cs="Times New Roman"/>
          <w:sz w:val="28"/>
          <w:szCs w:val="28"/>
        </w:rPr>
        <w:t xml:space="preserve">из детского дома следует учитывать часто свойственное им состояние </w:t>
      </w:r>
      <w:r w:rsidRPr="00F93EEF">
        <w:rPr>
          <w:rFonts w:ascii="Times New Roman" w:eastAsia="Times New Roman" w:hAnsi="Times New Roman" w:cs="Times New Roman"/>
          <w:sz w:val="28"/>
          <w:szCs w:val="28"/>
        </w:rPr>
        <w:lastRenderedPageBreak/>
        <w:t xml:space="preserve">беспомощности. Понятие «беспомощность» рассматривается как то состояние человека, когда он не может справиться с чем-то сам, не получает и не может попросить помощи у других или находится в дискомфортном состоянии. </w:t>
      </w:r>
      <w:r w:rsidR="007C23C0">
        <w:rPr>
          <w:rFonts w:ascii="Times New Roman" w:eastAsia="Times New Roman" w:hAnsi="Times New Roman" w:cs="Times New Roman"/>
          <w:sz w:val="28"/>
          <w:szCs w:val="28"/>
        </w:rPr>
        <w:t xml:space="preserve">             </w:t>
      </w:r>
      <w:r w:rsidRPr="00F93EEF">
        <w:rPr>
          <w:rFonts w:ascii="Times New Roman" w:eastAsia="Times New Roman" w:hAnsi="Times New Roman" w:cs="Times New Roman"/>
          <w:sz w:val="28"/>
          <w:szCs w:val="28"/>
        </w:rPr>
        <w:t>В данной ситуации у подростка может произойти болезненное нарушение представлений о будущем: «Как я теперь буду жить?», «Ч</w:t>
      </w:r>
      <w:r>
        <w:rPr>
          <w:rFonts w:ascii="Times New Roman" w:eastAsia="Times New Roman" w:hAnsi="Times New Roman" w:cs="Times New Roman"/>
          <w:sz w:val="28"/>
          <w:szCs w:val="28"/>
        </w:rPr>
        <w:t xml:space="preserve">то мне делать одному </w:t>
      </w:r>
      <w:r w:rsidR="007C23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этом мире?», «Кому я нужен на земле?».</w:t>
      </w:r>
    </w:p>
    <w:p w:rsidR="0009262F" w:rsidRPr="00556B1B" w:rsidRDefault="0009262F" w:rsidP="0009262F">
      <w:pPr>
        <w:spacing w:after="0" w:line="240" w:lineRule="auto"/>
        <w:ind w:left="-567" w:firstLine="567"/>
        <w:jc w:val="both"/>
        <w:rPr>
          <w:rFonts w:ascii="Times New Roman" w:eastAsia="Times New Roman" w:hAnsi="Times New Roman" w:cs="Times New Roman"/>
          <w:b/>
          <w:i/>
          <w:sz w:val="28"/>
          <w:szCs w:val="28"/>
        </w:rPr>
      </w:pPr>
      <w:r w:rsidRPr="00556B1B">
        <w:rPr>
          <w:rFonts w:ascii="Times New Roman" w:eastAsia="Times New Roman" w:hAnsi="Times New Roman" w:cs="Times New Roman"/>
          <w:b/>
          <w:i/>
          <w:sz w:val="28"/>
          <w:szCs w:val="28"/>
        </w:rPr>
        <w:t>Юношество</w:t>
      </w:r>
    </w:p>
    <w:p w:rsidR="0009262F" w:rsidRPr="00EC1CDF" w:rsidRDefault="0009262F" w:rsidP="0009262F">
      <w:pPr>
        <w:spacing w:after="0" w:line="240" w:lineRule="auto"/>
        <w:ind w:left="-567" w:firstLine="567"/>
        <w:jc w:val="both"/>
        <w:rPr>
          <w:rFonts w:ascii="Times New Roman" w:eastAsia="Times New Roman" w:hAnsi="Times New Roman" w:cs="Times New Roman"/>
          <w:sz w:val="28"/>
          <w:szCs w:val="28"/>
        </w:rPr>
      </w:pPr>
      <w:r w:rsidRPr="00EC1CDF">
        <w:rPr>
          <w:rFonts w:ascii="Times New Roman" w:eastAsia="Times New Roman" w:hAnsi="Times New Roman" w:cs="Times New Roman"/>
          <w:sz w:val="28"/>
          <w:szCs w:val="28"/>
        </w:rPr>
        <w:t>Для них характерны следующие специфические особенности:</w:t>
      </w:r>
    </w:p>
    <w:p w:rsidR="0009262F" w:rsidRPr="00EC1CDF"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1CDF">
        <w:rPr>
          <w:rFonts w:ascii="Times New Roman" w:eastAsia="Times New Roman" w:hAnsi="Times New Roman" w:cs="Times New Roman"/>
          <w:sz w:val="28"/>
          <w:szCs w:val="28"/>
        </w:rPr>
        <w:t>неумение общаться с людьми вне учреждения, трудности установления контактов с взрослыми и сверстниками, отчужденность и недоверие к людям, отстраненность от них;</w:t>
      </w:r>
    </w:p>
    <w:p w:rsidR="0009262F" w:rsidRPr="00EC1CDF"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1CDF">
        <w:rPr>
          <w:rFonts w:ascii="Times New Roman" w:eastAsia="Times New Roman" w:hAnsi="Times New Roman" w:cs="Times New Roman"/>
          <w:sz w:val="28"/>
          <w:szCs w:val="28"/>
        </w:rPr>
        <w:t>нарушения в развитии чувств, не позволяющие понимать других, принимать их, опора только на свои желания и чувства;</w:t>
      </w:r>
    </w:p>
    <w:p w:rsidR="0009262F" w:rsidRPr="00EC1CDF"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1CDF">
        <w:rPr>
          <w:rFonts w:ascii="Times New Roman" w:eastAsia="Times New Roman" w:hAnsi="Times New Roman" w:cs="Times New Roman"/>
          <w:sz w:val="28"/>
          <w:szCs w:val="28"/>
        </w:rPr>
        <w:t>низкий уровень социального интеллекта, что мешает понимать общественные нормы, правила, необходимость соответствовать им;</w:t>
      </w:r>
    </w:p>
    <w:p w:rsidR="0009262F" w:rsidRPr="00EC1CDF"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1CDF">
        <w:rPr>
          <w:rFonts w:ascii="Times New Roman" w:eastAsia="Times New Roman" w:hAnsi="Times New Roman" w:cs="Times New Roman"/>
          <w:sz w:val="28"/>
          <w:szCs w:val="28"/>
        </w:rPr>
        <w:t xml:space="preserve">слабо развитое чувство ответственности за свои поступки, безразличие </w:t>
      </w:r>
      <w:r w:rsidR="007C23C0">
        <w:rPr>
          <w:rFonts w:ascii="Times New Roman" w:eastAsia="Times New Roman" w:hAnsi="Times New Roman" w:cs="Times New Roman"/>
          <w:sz w:val="28"/>
          <w:szCs w:val="28"/>
        </w:rPr>
        <w:t xml:space="preserve">                </w:t>
      </w:r>
      <w:r w:rsidRPr="00EC1CDF">
        <w:rPr>
          <w:rFonts w:ascii="Times New Roman" w:eastAsia="Times New Roman" w:hAnsi="Times New Roman" w:cs="Times New Roman"/>
          <w:sz w:val="28"/>
          <w:szCs w:val="28"/>
        </w:rPr>
        <w:t>к судьбе тех, кто связал с ними свою жизнь, чувство ревности к ним;</w:t>
      </w:r>
    </w:p>
    <w:p w:rsidR="0009262F" w:rsidRPr="00EC1CDF"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1CDF">
        <w:rPr>
          <w:rFonts w:ascii="Times New Roman" w:eastAsia="Times New Roman" w:hAnsi="Times New Roman" w:cs="Times New Roman"/>
          <w:sz w:val="28"/>
          <w:szCs w:val="28"/>
        </w:rPr>
        <w:t>потребительская психология в отношениях к близким, государству, обществу;</w:t>
      </w:r>
    </w:p>
    <w:p w:rsidR="0009262F" w:rsidRPr="00EC1CDF"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1CDF">
        <w:rPr>
          <w:rFonts w:ascii="Times New Roman" w:eastAsia="Times New Roman" w:hAnsi="Times New Roman" w:cs="Times New Roman"/>
          <w:sz w:val="28"/>
          <w:szCs w:val="28"/>
        </w:rPr>
        <w:t xml:space="preserve">неуверенность в себе, низкая самооценка, отсутствие постоянных друзей </w:t>
      </w:r>
      <w:r w:rsidR="007C23C0">
        <w:rPr>
          <w:rFonts w:ascii="Times New Roman" w:eastAsia="Times New Roman" w:hAnsi="Times New Roman" w:cs="Times New Roman"/>
          <w:sz w:val="28"/>
          <w:szCs w:val="28"/>
        </w:rPr>
        <w:t xml:space="preserve">               </w:t>
      </w:r>
      <w:r w:rsidRPr="00EC1CDF">
        <w:rPr>
          <w:rFonts w:ascii="Times New Roman" w:eastAsia="Times New Roman" w:hAnsi="Times New Roman" w:cs="Times New Roman"/>
          <w:sz w:val="28"/>
          <w:szCs w:val="28"/>
        </w:rPr>
        <w:t>и поддержка</w:t>
      </w:r>
      <w:r>
        <w:rPr>
          <w:rFonts w:ascii="Times New Roman" w:eastAsia="Times New Roman" w:hAnsi="Times New Roman" w:cs="Times New Roman"/>
          <w:sz w:val="28"/>
          <w:szCs w:val="28"/>
        </w:rPr>
        <w:t xml:space="preserve"> </w:t>
      </w:r>
      <w:r w:rsidRPr="00EC1CDF">
        <w:rPr>
          <w:rFonts w:ascii="Times New Roman" w:eastAsia="Times New Roman" w:hAnsi="Times New Roman" w:cs="Times New Roman"/>
          <w:sz w:val="28"/>
          <w:szCs w:val="28"/>
        </w:rPr>
        <w:t>с их стороны;</w:t>
      </w:r>
    </w:p>
    <w:p w:rsidR="0009262F" w:rsidRPr="00EC1CDF"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EC1CDF">
        <w:rPr>
          <w:rFonts w:ascii="Times New Roman" w:eastAsia="Times New Roman" w:hAnsi="Times New Roman" w:cs="Times New Roman"/>
          <w:sz w:val="28"/>
          <w:szCs w:val="28"/>
        </w:rPr>
        <w:t>несформированность</w:t>
      </w:r>
      <w:proofErr w:type="spellEnd"/>
      <w:r w:rsidRPr="00EC1CDF">
        <w:rPr>
          <w:rFonts w:ascii="Times New Roman" w:eastAsia="Times New Roman" w:hAnsi="Times New Roman" w:cs="Times New Roman"/>
          <w:sz w:val="28"/>
          <w:szCs w:val="28"/>
        </w:rPr>
        <w:t xml:space="preserve"> волевой сферы, отсутствие целеустремленности, направленной на будущую жизнь; </w:t>
      </w:r>
    </w:p>
    <w:p w:rsidR="0009262F" w:rsidRPr="00EC1CDF"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EC1CDF">
        <w:rPr>
          <w:rFonts w:ascii="Times New Roman" w:eastAsia="Times New Roman" w:hAnsi="Times New Roman" w:cs="Times New Roman"/>
          <w:sz w:val="28"/>
          <w:szCs w:val="28"/>
        </w:rPr>
        <w:t>несформированность</w:t>
      </w:r>
      <w:proofErr w:type="spellEnd"/>
      <w:r w:rsidRPr="00EC1CDF">
        <w:rPr>
          <w:rFonts w:ascii="Times New Roman" w:eastAsia="Times New Roman" w:hAnsi="Times New Roman" w:cs="Times New Roman"/>
          <w:sz w:val="28"/>
          <w:szCs w:val="28"/>
        </w:rPr>
        <w:t xml:space="preserve"> жизненных планов, жизненных ценностей, потребность в удовлетворении только самых насущных потребностей (еда, одежда, ж</w:t>
      </w:r>
      <w:r>
        <w:rPr>
          <w:rFonts w:ascii="Times New Roman" w:eastAsia="Times New Roman" w:hAnsi="Times New Roman" w:cs="Times New Roman"/>
          <w:sz w:val="28"/>
          <w:szCs w:val="28"/>
        </w:rPr>
        <w:t>илище, развлечения);</w:t>
      </w:r>
    </w:p>
    <w:p w:rsidR="0009262F" w:rsidRPr="002922A4"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A4">
        <w:rPr>
          <w:rFonts w:ascii="Times New Roman" w:eastAsia="Times New Roman" w:hAnsi="Times New Roman" w:cs="Times New Roman"/>
          <w:sz w:val="28"/>
          <w:szCs w:val="28"/>
        </w:rPr>
        <w:t xml:space="preserve">низкая социальная активность, желание быть незаметным, не привлекать </w:t>
      </w:r>
      <w:r w:rsidR="007C23C0">
        <w:rPr>
          <w:rFonts w:ascii="Times New Roman" w:eastAsia="Times New Roman" w:hAnsi="Times New Roman" w:cs="Times New Roman"/>
          <w:sz w:val="28"/>
          <w:szCs w:val="28"/>
        </w:rPr>
        <w:t xml:space="preserve">               </w:t>
      </w:r>
      <w:r w:rsidRPr="002922A4">
        <w:rPr>
          <w:rFonts w:ascii="Times New Roman" w:eastAsia="Times New Roman" w:hAnsi="Times New Roman" w:cs="Times New Roman"/>
          <w:sz w:val="28"/>
          <w:szCs w:val="28"/>
        </w:rPr>
        <w:t>к себе внимания;</w:t>
      </w:r>
    </w:p>
    <w:p w:rsidR="0009262F" w:rsidRPr="002922A4"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A4">
        <w:rPr>
          <w:rFonts w:ascii="Times New Roman" w:eastAsia="Times New Roman" w:hAnsi="Times New Roman" w:cs="Times New Roman"/>
          <w:sz w:val="28"/>
          <w:szCs w:val="28"/>
        </w:rPr>
        <w:t>склонность к аддитивному (</w:t>
      </w:r>
      <w:proofErr w:type="spellStart"/>
      <w:r w:rsidRPr="002922A4">
        <w:rPr>
          <w:rFonts w:ascii="Times New Roman" w:eastAsia="Times New Roman" w:hAnsi="Times New Roman" w:cs="Times New Roman"/>
          <w:sz w:val="28"/>
          <w:szCs w:val="28"/>
        </w:rPr>
        <w:t>саморазрушающему</w:t>
      </w:r>
      <w:proofErr w:type="spellEnd"/>
      <w:r w:rsidRPr="002922A4">
        <w:rPr>
          <w:rFonts w:ascii="Times New Roman" w:eastAsia="Times New Roman" w:hAnsi="Times New Roman" w:cs="Times New Roman"/>
          <w:sz w:val="28"/>
          <w:szCs w:val="28"/>
        </w:rPr>
        <w:t>) поведению –</w:t>
      </w:r>
      <w:r>
        <w:rPr>
          <w:rFonts w:ascii="Times New Roman" w:eastAsia="Times New Roman" w:hAnsi="Times New Roman" w:cs="Times New Roman"/>
          <w:sz w:val="28"/>
          <w:szCs w:val="28"/>
        </w:rPr>
        <w:t xml:space="preserve"> </w:t>
      </w:r>
      <w:r w:rsidRPr="002922A4">
        <w:rPr>
          <w:rFonts w:ascii="Times New Roman" w:eastAsia="Times New Roman" w:hAnsi="Times New Roman" w:cs="Times New Roman"/>
          <w:sz w:val="28"/>
          <w:szCs w:val="28"/>
        </w:rPr>
        <w:t xml:space="preserve">злоупотребление одним или несколькими </w:t>
      </w:r>
      <w:proofErr w:type="spellStart"/>
      <w:r w:rsidRPr="002922A4">
        <w:rPr>
          <w:rFonts w:ascii="Times New Roman" w:eastAsia="Times New Roman" w:hAnsi="Times New Roman" w:cs="Times New Roman"/>
          <w:sz w:val="28"/>
          <w:szCs w:val="28"/>
        </w:rPr>
        <w:t>психоактивными</w:t>
      </w:r>
      <w:proofErr w:type="spellEnd"/>
      <w:r w:rsidRPr="002922A4">
        <w:rPr>
          <w:rFonts w:ascii="Times New Roman" w:eastAsia="Times New Roman" w:hAnsi="Times New Roman" w:cs="Times New Roman"/>
          <w:sz w:val="28"/>
          <w:szCs w:val="28"/>
        </w:rPr>
        <w:t xml:space="preserve"> веществами, обычно без признаков зависимости (курение, употребление алкоголя, легких наркотиков, токсичных и лекарственных веществ); это может служить своеобразной регрессивной формой психологической защиты.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2922A4">
        <w:rPr>
          <w:rFonts w:ascii="Times New Roman" w:eastAsia="Times New Roman" w:hAnsi="Times New Roman" w:cs="Times New Roman"/>
          <w:sz w:val="28"/>
          <w:szCs w:val="28"/>
        </w:rPr>
        <w:t xml:space="preserve">С одной стороны, они хотят жить самостоятельно, быть независимыми, </w:t>
      </w:r>
      <w:r w:rsidR="007C23C0">
        <w:rPr>
          <w:rFonts w:ascii="Times New Roman" w:eastAsia="Times New Roman" w:hAnsi="Times New Roman" w:cs="Times New Roman"/>
          <w:sz w:val="28"/>
          <w:szCs w:val="28"/>
        </w:rPr>
        <w:t xml:space="preserve">                </w:t>
      </w:r>
      <w:r w:rsidRPr="002922A4">
        <w:rPr>
          <w:rFonts w:ascii="Times New Roman" w:eastAsia="Times New Roman" w:hAnsi="Times New Roman" w:cs="Times New Roman"/>
          <w:sz w:val="28"/>
          <w:szCs w:val="28"/>
        </w:rPr>
        <w:t xml:space="preserve">а с другой, боятся этой самостоятельности, так как понимают, что без поддержки им не выжить, Это двойственность чувств и желаний приводит </w:t>
      </w:r>
      <w:r w:rsidR="007C23C0">
        <w:rPr>
          <w:rFonts w:ascii="Times New Roman" w:eastAsia="Times New Roman" w:hAnsi="Times New Roman" w:cs="Times New Roman"/>
          <w:sz w:val="28"/>
          <w:szCs w:val="28"/>
        </w:rPr>
        <w:t xml:space="preserve">                                      </w:t>
      </w:r>
      <w:r w:rsidRPr="002922A4">
        <w:rPr>
          <w:rFonts w:ascii="Times New Roman" w:eastAsia="Times New Roman" w:hAnsi="Times New Roman" w:cs="Times New Roman"/>
          <w:sz w:val="28"/>
          <w:szCs w:val="28"/>
        </w:rPr>
        <w:t>к неудовлетворенности своей жизнью и со</w:t>
      </w:r>
      <w:r>
        <w:rPr>
          <w:rFonts w:ascii="Times New Roman" w:eastAsia="Times New Roman" w:hAnsi="Times New Roman" w:cs="Times New Roman"/>
          <w:sz w:val="28"/>
          <w:szCs w:val="28"/>
        </w:rPr>
        <w:t>бой.</w:t>
      </w:r>
    </w:p>
    <w:p w:rsidR="0009262F" w:rsidRPr="002922A4" w:rsidRDefault="0009262F" w:rsidP="0009262F">
      <w:pPr>
        <w:spacing w:after="0" w:line="240" w:lineRule="auto"/>
        <w:ind w:left="-567" w:firstLine="567"/>
        <w:jc w:val="both"/>
        <w:rPr>
          <w:rFonts w:ascii="Times New Roman" w:eastAsia="Times New Roman" w:hAnsi="Times New Roman" w:cs="Times New Roman"/>
          <w:sz w:val="28"/>
          <w:szCs w:val="28"/>
        </w:rPr>
      </w:pPr>
    </w:p>
    <w:p w:rsidR="0009262F" w:rsidRPr="00722BA6" w:rsidRDefault="0009262F" w:rsidP="0009262F">
      <w:pPr>
        <w:spacing w:after="0" w:line="240" w:lineRule="auto"/>
        <w:ind w:left="-567" w:firstLine="567"/>
        <w:jc w:val="center"/>
        <w:rPr>
          <w:rFonts w:ascii="Times New Roman" w:eastAsia="Times New Roman" w:hAnsi="Times New Roman" w:cs="Times New Roman"/>
          <w:b/>
          <w:sz w:val="32"/>
          <w:szCs w:val="32"/>
        </w:rPr>
      </w:pPr>
      <w:r w:rsidRPr="00722BA6">
        <w:rPr>
          <w:rFonts w:ascii="Times New Roman" w:eastAsia="Times New Roman" w:hAnsi="Times New Roman" w:cs="Times New Roman"/>
          <w:b/>
          <w:sz w:val="32"/>
          <w:szCs w:val="32"/>
        </w:rPr>
        <w:t>Характеристика особенностей усыновления детей разного возраста.</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1. Плюсы и минусы принятия в семью реб</w:t>
      </w:r>
      <w:r w:rsidRPr="009C7302">
        <w:rPr>
          <w:rFonts w:ascii="Cambria Math" w:eastAsia="Times New Roman" w:hAnsi="Cambria Math" w:cs="Times New Roman"/>
          <w:sz w:val="28"/>
          <w:szCs w:val="28"/>
        </w:rPr>
        <w:t>ѐ</w:t>
      </w:r>
      <w:r w:rsidRPr="009C7302">
        <w:rPr>
          <w:rFonts w:ascii="Times New Roman" w:eastAsia="Times New Roman" w:hAnsi="Times New Roman" w:cs="Times New Roman"/>
          <w:sz w:val="28"/>
          <w:szCs w:val="28"/>
        </w:rPr>
        <w:t xml:space="preserve">нка в возрасте от рождения </w:t>
      </w:r>
      <w:r w:rsidR="007C23C0">
        <w:rPr>
          <w:rFonts w:ascii="Times New Roman" w:eastAsia="Times New Roman" w:hAnsi="Times New Roman" w:cs="Times New Roman"/>
          <w:sz w:val="28"/>
          <w:szCs w:val="28"/>
        </w:rPr>
        <w:t xml:space="preserve">                 </w:t>
      </w:r>
      <w:r w:rsidRPr="009C7302">
        <w:rPr>
          <w:rFonts w:ascii="Times New Roman" w:eastAsia="Times New Roman" w:hAnsi="Times New Roman" w:cs="Times New Roman"/>
          <w:sz w:val="28"/>
          <w:szCs w:val="28"/>
        </w:rPr>
        <w:t>до года.</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•Вы получаете возможность формировать его личность практически с нуля, воспитывать определенные черты характера, влиять на его интеллектуальное развитие.</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lastRenderedPageBreak/>
        <w:t>•У ребенка отсутствуют сознательные воспоминания о своих бывших родственниках, он не помнит негативных моментов своей пока еще короткой жизни.</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•Ребенок связан со своими биологическими родителями исключительно наследуемыми признаками: цветом глаз, волос, чертами лица, особенностями фигуры, типом нервной деятельности.</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•Усыновителям ребенка до года легко сохранить тайну усыновления.</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•Появление в семье малыша не вызовет у посторонних лишних вопросов.</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•При усыновлении младенца между ним и приемными родителями очень легко возникает привязанность.</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•К сожалению, не всегда есть возможность получить информацию о течении беременности и родах биологической матери.</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 xml:space="preserve">•Некоторые заболевания, родовые травмы проявляют себя только после года жизни ребенка. Поэтому не всегда можно оценить, является ли отставание </w:t>
      </w:r>
      <w:r w:rsidR="007C23C0">
        <w:rPr>
          <w:rFonts w:ascii="Times New Roman" w:eastAsia="Times New Roman" w:hAnsi="Times New Roman" w:cs="Times New Roman"/>
          <w:sz w:val="28"/>
          <w:szCs w:val="28"/>
        </w:rPr>
        <w:t xml:space="preserve">                         </w:t>
      </w:r>
      <w:r w:rsidRPr="009C7302">
        <w:rPr>
          <w:rFonts w:ascii="Times New Roman" w:eastAsia="Times New Roman" w:hAnsi="Times New Roman" w:cs="Times New Roman"/>
          <w:sz w:val="28"/>
          <w:szCs w:val="28"/>
        </w:rPr>
        <w:t>в психологическом развитии следствием врожденных нарушений или недостаточного внимания в первые месяцы жизни.</w:t>
      </w:r>
    </w:p>
    <w:p w:rsidR="0009262F" w:rsidRPr="009C7302"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•Неизвестно, какие болезни и отклонения в развитии ребенка могут проявиться позже.</w:t>
      </w:r>
    </w:p>
    <w:p w:rsidR="0009262F" w:rsidRPr="000B502D" w:rsidRDefault="0009262F" w:rsidP="0009262F">
      <w:pPr>
        <w:spacing w:after="0" w:line="240" w:lineRule="auto"/>
        <w:ind w:left="-567" w:firstLine="567"/>
        <w:jc w:val="both"/>
        <w:rPr>
          <w:rFonts w:ascii="Times New Roman" w:eastAsia="Times New Roman" w:hAnsi="Times New Roman" w:cs="Times New Roman"/>
          <w:sz w:val="28"/>
          <w:szCs w:val="28"/>
        </w:rPr>
      </w:pPr>
      <w:r w:rsidRPr="009C7302">
        <w:rPr>
          <w:rFonts w:ascii="Times New Roman" w:eastAsia="Times New Roman" w:hAnsi="Times New Roman" w:cs="Times New Roman"/>
          <w:sz w:val="28"/>
          <w:szCs w:val="28"/>
        </w:rPr>
        <w:t>•До года у ребенка слабо проявляются особенности внешности и характер. Через год</w:t>
      </w:r>
      <w:r>
        <w:rPr>
          <w:rFonts w:ascii="Times New Roman" w:eastAsia="Times New Roman" w:hAnsi="Times New Roman" w:cs="Times New Roman"/>
          <w:sz w:val="28"/>
          <w:szCs w:val="28"/>
        </w:rPr>
        <w:t xml:space="preserve"> </w:t>
      </w:r>
      <w:r w:rsidRPr="009C7302">
        <w:rPr>
          <w:rFonts w:ascii="Times New Roman" w:eastAsia="Times New Roman" w:hAnsi="Times New Roman" w:cs="Times New Roman"/>
          <w:sz w:val="28"/>
          <w:szCs w:val="28"/>
        </w:rPr>
        <w:t xml:space="preserve">ребенок </w:t>
      </w:r>
      <w:r w:rsidRPr="000B502D">
        <w:rPr>
          <w:rFonts w:ascii="Times New Roman" w:eastAsia="Times New Roman" w:hAnsi="Times New Roman" w:cs="Times New Roman"/>
          <w:sz w:val="28"/>
          <w:szCs w:val="28"/>
        </w:rPr>
        <w:t>может сильно измениться внешне.</w:t>
      </w:r>
    </w:p>
    <w:p w:rsidR="0009262F" w:rsidRPr="000B502D" w:rsidRDefault="0009262F" w:rsidP="0009262F">
      <w:pPr>
        <w:spacing w:after="0" w:line="240" w:lineRule="auto"/>
        <w:ind w:left="-567" w:firstLine="567"/>
        <w:jc w:val="both"/>
        <w:rPr>
          <w:rFonts w:ascii="Times New Roman" w:eastAsia="Times New Roman" w:hAnsi="Times New Roman" w:cs="Times New Roman"/>
          <w:sz w:val="28"/>
          <w:szCs w:val="28"/>
        </w:rPr>
      </w:pPr>
      <w:r w:rsidRPr="000B502D">
        <w:rPr>
          <w:rFonts w:ascii="Times New Roman" w:eastAsia="Times New Roman" w:hAnsi="Times New Roman" w:cs="Times New Roman"/>
          <w:sz w:val="28"/>
          <w:szCs w:val="28"/>
        </w:rPr>
        <w:t>•Придется потратить много сил на уход за ребенком (стирка пеленок, испачканного белья, приготовление пищи).</w:t>
      </w:r>
    </w:p>
    <w:p w:rsidR="0009262F" w:rsidRPr="000B502D" w:rsidRDefault="0009262F" w:rsidP="0009262F">
      <w:pPr>
        <w:spacing w:after="0" w:line="240" w:lineRule="auto"/>
        <w:ind w:left="-567" w:firstLine="567"/>
        <w:jc w:val="both"/>
        <w:rPr>
          <w:rFonts w:ascii="Times New Roman" w:eastAsia="Times New Roman" w:hAnsi="Times New Roman" w:cs="Times New Roman"/>
          <w:sz w:val="28"/>
          <w:szCs w:val="28"/>
        </w:rPr>
      </w:pPr>
      <w:r w:rsidRPr="000B502D">
        <w:rPr>
          <w:rFonts w:ascii="Times New Roman" w:eastAsia="Times New Roman" w:hAnsi="Times New Roman" w:cs="Times New Roman"/>
          <w:sz w:val="28"/>
          <w:szCs w:val="28"/>
        </w:rPr>
        <w:t xml:space="preserve">•Ребенок может плохо спать, часто плакать, поэтому будьте готовы </w:t>
      </w:r>
      <w:r w:rsidR="007C23C0">
        <w:rPr>
          <w:rFonts w:ascii="Times New Roman" w:eastAsia="Times New Roman" w:hAnsi="Times New Roman" w:cs="Times New Roman"/>
          <w:sz w:val="28"/>
          <w:szCs w:val="28"/>
        </w:rPr>
        <w:t xml:space="preserve">                           </w:t>
      </w:r>
      <w:r w:rsidRPr="000B502D">
        <w:rPr>
          <w:rFonts w:ascii="Times New Roman" w:eastAsia="Times New Roman" w:hAnsi="Times New Roman" w:cs="Times New Roman"/>
          <w:sz w:val="28"/>
          <w:szCs w:val="28"/>
        </w:rPr>
        <w:t>к недосыпанию.</w:t>
      </w:r>
    </w:p>
    <w:p w:rsidR="0009262F" w:rsidRPr="000B502D" w:rsidRDefault="0009262F" w:rsidP="0009262F">
      <w:pPr>
        <w:spacing w:after="0" w:line="240" w:lineRule="auto"/>
        <w:ind w:left="-567" w:firstLine="567"/>
        <w:jc w:val="both"/>
        <w:rPr>
          <w:rFonts w:ascii="Times New Roman" w:eastAsia="Times New Roman" w:hAnsi="Times New Roman" w:cs="Times New Roman"/>
          <w:sz w:val="28"/>
          <w:szCs w:val="28"/>
        </w:rPr>
      </w:pPr>
      <w:r w:rsidRPr="000B502D">
        <w:rPr>
          <w:rFonts w:ascii="Times New Roman" w:eastAsia="Times New Roman" w:hAnsi="Times New Roman" w:cs="Times New Roman"/>
          <w:sz w:val="28"/>
          <w:szCs w:val="28"/>
        </w:rPr>
        <w:t>•Практически невозможно совмещать работу и уход за младенцем.</w:t>
      </w:r>
    </w:p>
    <w:p w:rsidR="0009262F" w:rsidRPr="000B502D" w:rsidRDefault="0009262F" w:rsidP="0009262F">
      <w:pPr>
        <w:spacing w:after="0" w:line="240" w:lineRule="auto"/>
        <w:ind w:left="-567" w:firstLine="567"/>
        <w:jc w:val="both"/>
        <w:rPr>
          <w:rFonts w:ascii="Times New Roman" w:eastAsia="Times New Roman" w:hAnsi="Times New Roman" w:cs="Times New Roman"/>
          <w:sz w:val="28"/>
          <w:szCs w:val="28"/>
        </w:rPr>
      </w:pPr>
      <w:r w:rsidRPr="000B502D">
        <w:rPr>
          <w:rFonts w:ascii="Times New Roman" w:eastAsia="Times New Roman" w:hAnsi="Times New Roman" w:cs="Times New Roman"/>
          <w:sz w:val="28"/>
          <w:szCs w:val="28"/>
        </w:rPr>
        <w:t>2. Особенности усыновления детей в возрасте от года до тр</w:t>
      </w:r>
      <w:r w:rsidRPr="000B502D">
        <w:rPr>
          <w:rFonts w:ascii="Cambria Math" w:eastAsia="Times New Roman" w:hAnsi="Cambria Math" w:cs="Times New Roman"/>
          <w:sz w:val="28"/>
          <w:szCs w:val="28"/>
        </w:rPr>
        <w:t>ѐ</w:t>
      </w:r>
      <w:r w:rsidRPr="000B502D">
        <w:rPr>
          <w:rFonts w:ascii="Times New Roman" w:eastAsia="Times New Roman" w:hAnsi="Times New Roman" w:cs="Times New Roman"/>
          <w:sz w:val="28"/>
          <w:szCs w:val="28"/>
        </w:rPr>
        <w:t>х лет.</w:t>
      </w:r>
    </w:p>
    <w:p w:rsidR="0009262F" w:rsidRPr="000B502D" w:rsidRDefault="0009262F" w:rsidP="0009262F">
      <w:pPr>
        <w:spacing w:after="0" w:line="240" w:lineRule="auto"/>
        <w:ind w:left="-567" w:firstLine="567"/>
        <w:jc w:val="both"/>
        <w:rPr>
          <w:rFonts w:ascii="Times New Roman" w:eastAsia="Times New Roman" w:hAnsi="Times New Roman" w:cs="Times New Roman"/>
          <w:sz w:val="28"/>
          <w:szCs w:val="28"/>
        </w:rPr>
      </w:pPr>
      <w:r w:rsidRPr="000B502D">
        <w:rPr>
          <w:rFonts w:ascii="Times New Roman" w:eastAsia="Times New Roman" w:hAnsi="Times New Roman" w:cs="Times New Roman"/>
          <w:sz w:val="28"/>
          <w:szCs w:val="28"/>
        </w:rPr>
        <w:t xml:space="preserve">•Уже видны особенности внешности. Намного проще подобрать ребенка </w:t>
      </w:r>
      <w:r w:rsidR="007C23C0">
        <w:rPr>
          <w:rFonts w:ascii="Times New Roman" w:eastAsia="Times New Roman" w:hAnsi="Times New Roman" w:cs="Times New Roman"/>
          <w:sz w:val="28"/>
          <w:szCs w:val="28"/>
        </w:rPr>
        <w:t xml:space="preserve">                </w:t>
      </w:r>
      <w:r w:rsidRPr="000B502D">
        <w:rPr>
          <w:rFonts w:ascii="Times New Roman" w:eastAsia="Times New Roman" w:hAnsi="Times New Roman" w:cs="Times New Roman"/>
          <w:sz w:val="28"/>
          <w:szCs w:val="28"/>
        </w:rPr>
        <w:t>по внешнему сходству.</w:t>
      </w:r>
    </w:p>
    <w:p w:rsidR="0009262F" w:rsidRPr="000B502D" w:rsidRDefault="0009262F" w:rsidP="0009262F">
      <w:pPr>
        <w:spacing w:after="0" w:line="240" w:lineRule="auto"/>
        <w:ind w:left="-567" w:firstLine="567"/>
        <w:jc w:val="both"/>
        <w:rPr>
          <w:rFonts w:ascii="Times New Roman" w:eastAsia="Times New Roman" w:hAnsi="Times New Roman" w:cs="Times New Roman"/>
          <w:sz w:val="28"/>
          <w:szCs w:val="28"/>
        </w:rPr>
      </w:pPr>
      <w:r w:rsidRPr="000B502D">
        <w:rPr>
          <w:rFonts w:ascii="Times New Roman" w:eastAsia="Times New Roman" w:hAnsi="Times New Roman" w:cs="Times New Roman"/>
          <w:sz w:val="28"/>
          <w:szCs w:val="28"/>
        </w:rPr>
        <w:t>•Значительно проще оценить состояние здоровья ребенка, вовремя выявить патологии развития.</w:t>
      </w:r>
    </w:p>
    <w:p w:rsidR="0009262F" w:rsidRPr="000B502D" w:rsidRDefault="0009262F" w:rsidP="0009262F">
      <w:pPr>
        <w:spacing w:after="0" w:line="240" w:lineRule="auto"/>
        <w:ind w:left="-567" w:firstLine="567"/>
        <w:jc w:val="both"/>
        <w:rPr>
          <w:rFonts w:ascii="Times New Roman" w:eastAsia="Times New Roman" w:hAnsi="Times New Roman" w:cs="Times New Roman"/>
          <w:sz w:val="28"/>
          <w:szCs w:val="28"/>
        </w:rPr>
      </w:pPr>
      <w:r w:rsidRPr="000B502D">
        <w:rPr>
          <w:rFonts w:ascii="Times New Roman" w:eastAsia="Times New Roman" w:hAnsi="Times New Roman" w:cs="Times New Roman"/>
          <w:sz w:val="28"/>
          <w:szCs w:val="28"/>
        </w:rPr>
        <w:t>•Ребенок податлив к внешним влияниям, и его родители имеют возможность эффективно воздействовать на развитие интеллекта и черт характера.</w:t>
      </w:r>
    </w:p>
    <w:p w:rsidR="0009262F" w:rsidRPr="000B502D" w:rsidRDefault="0009262F" w:rsidP="0009262F">
      <w:pPr>
        <w:spacing w:after="0" w:line="240" w:lineRule="auto"/>
        <w:ind w:left="-567" w:firstLine="567"/>
        <w:jc w:val="both"/>
        <w:rPr>
          <w:rFonts w:ascii="Times New Roman" w:eastAsia="Times New Roman" w:hAnsi="Times New Roman" w:cs="Times New Roman"/>
          <w:sz w:val="28"/>
          <w:szCs w:val="28"/>
        </w:rPr>
      </w:pPr>
      <w:r w:rsidRPr="000B502D">
        <w:rPr>
          <w:rFonts w:ascii="Times New Roman" w:eastAsia="Times New Roman" w:hAnsi="Times New Roman" w:cs="Times New Roman"/>
          <w:sz w:val="28"/>
          <w:szCs w:val="28"/>
        </w:rPr>
        <w:t xml:space="preserve">•Малыш начинает говорить, у него своеобразная и забавная речь; он много передвигается, интересуется окружающим миром, вызывает всеобщее умиление </w:t>
      </w:r>
      <w:r w:rsidR="007C23C0">
        <w:rPr>
          <w:rFonts w:ascii="Times New Roman" w:eastAsia="Times New Roman" w:hAnsi="Times New Roman" w:cs="Times New Roman"/>
          <w:sz w:val="28"/>
          <w:szCs w:val="28"/>
        </w:rPr>
        <w:t xml:space="preserve"> </w:t>
      </w:r>
      <w:r w:rsidRPr="000B502D">
        <w:rPr>
          <w:rFonts w:ascii="Times New Roman" w:eastAsia="Times New Roman" w:hAnsi="Times New Roman" w:cs="Times New Roman"/>
          <w:sz w:val="28"/>
          <w:szCs w:val="28"/>
        </w:rPr>
        <w:t>и любование.</w:t>
      </w:r>
    </w:p>
    <w:p w:rsidR="0009262F" w:rsidRPr="00F669E4" w:rsidRDefault="0009262F" w:rsidP="0009262F">
      <w:pPr>
        <w:spacing w:after="0" w:line="240" w:lineRule="auto"/>
        <w:ind w:left="-567" w:firstLine="567"/>
        <w:jc w:val="both"/>
        <w:rPr>
          <w:rFonts w:ascii="Times New Roman" w:eastAsia="Times New Roman" w:hAnsi="Times New Roman" w:cs="Times New Roman"/>
          <w:sz w:val="28"/>
          <w:szCs w:val="28"/>
        </w:rPr>
      </w:pPr>
      <w:r w:rsidRPr="00F669E4">
        <w:rPr>
          <w:rFonts w:ascii="Times New Roman" w:eastAsia="Times New Roman" w:hAnsi="Times New Roman" w:cs="Times New Roman"/>
          <w:sz w:val="28"/>
          <w:szCs w:val="28"/>
        </w:rPr>
        <w:t xml:space="preserve">•Уход за ребенком этого возраста требует от родителей много внимания </w:t>
      </w:r>
      <w:r w:rsidR="007C23C0">
        <w:rPr>
          <w:rFonts w:ascii="Times New Roman" w:eastAsia="Times New Roman" w:hAnsi="Times New Roman" w:cs="Times New Roman"/>
          <w:sz w:val="28"/>
          <w:szCs w:val="28"/>
        </w:rPr>
        <w:t xml:space="preserve">                </w:t>
      </w:r>
      <w:r w:rsidRPr="00F669E4">
        <w:rPr>
          <w:rFonts w:ascii="Times New Roman" w:eastAsia="Times New Roman" w:hAnsi="Times New Roman" w:cs="Times New Roman"/>
          <w:sz w:val="28"/>
          <w:szCs w:val="28"/>
        </w:rPr>
        <w:t>и сил и практически лишает их возможности позаботиться о себе и других членах семьи: все время занимает подвижный и любознательный малыш.</w:t>
      </w:r>
    </w:p>
    <w:p w:rsidR="0009262F" w:rsidRPr="00F669E4" w:rsidRDefault="0009262F" w:rsidP="0009262F">
      <w:pPr>
        <w:spacing w:after="0" w:line="240" w:lineRule="auto"/>
        <w:ind w:left="-567" w:firstLine="567"/>
        <w:jc w:val="both"/>
        <w:rPr>
          <w:rFonts w:ascii="Times New Roman" w:eastAsia="Times New Roman" w:hAnsi="Times New Roman" w:cs="Times New Roman"/>
          <w:sz w:val="28"/>
          <w:szCs w:val="28"/>
        </w:rPr>
      </w:pPr>
      <w:r w:rsidRPr="00F669E4">
        <w:rPr>
          <w:rFonts w:ascii="Times New Roman" w:eastAsia="Times New Roman" w:hAnsi="Times New Roman" w:cs="Times New Roman"/>
          <w:sz w:val="28"/>
          <w:szCs w:val="28"/>
        </w:rPr>
        <w:t>•Ребенок может быть подвержен различным заболеваниям: простудам, инфекциям, что создает дополнительные сложности для родителей.</w:t>
      </w:r>
    </w:p>
    <w:p w:rsidR="0009262F" w:rsidRPr="00F669E4" w:rsidRDefault="0009262F" w:rsidP="0009262F">
      <w:pPr>
        <w:spacing w:after="0" w:line="240" w:lineRule="auto"/>
        <w:ind w:left="-567" w:firstLine="567"/>
        <w:jc w:val="both"/>
        <w:rPr>
          <w:rFonts w:ascii="Times New Roman" w:eastAsia="Times New Roman" w:hAnsi="Times New Roman" w:cs="Times New Roman"/>
          <w:sz w:val="28"/>
          <w:szCs w:val="28"/>
        </w:rPr>
      </w:pPr>
      <w:r w:rsidRPr="00F669E4">
        <w:rPr>
          <w:rFonts w:ascii="Times New Roman" w:eastAsia="Times New Roman" w:hAnsi="Times New Roman" w:cs="Times New Roman"/>
          <w:sz w:val="28"/>
          <w:szCs w:val="28"/>
        </w:rPr>
        <w:t>•В 2,5 —3 года начинается возрастной кризис, требующий от родителей особого терпения и внимания к своему малышу.</w:t>
      </w:r>
    </w:p>
    <w:p w:rsidR="0009262F" w:rsidRPr="00F669E4" w:rsidRDefault="0009262F" w:rsidP="0009262F">
      <w:pPr>
        <w:spacing w:after="0" w:line="240" w:lineRule="auto"/>
        <w:ind w:left="-567" w:firstLine="567"/>
        <w:jc w:val="both"/>
        <w:rPr>
          <w:rFonts w:ascii="Times New Roman" w:eastAsia="Times New Roman" w:hAnsi="Times New Roman" w:cs="Times New Roman"/>
          <w:sz w:val="28"/>
          <w:szCs w:val="28"/>
        </w:rPr>
      </w:pPr>
      <w:r w:rsidRPr="00F669E4">
        <w:rPr>
          <w:rFonts w:ascii="Times New Roman" w:eastAsia="Times New Roman" w:hAnsi="Times New Roman" w:cs="Times New Roman"/>
          <w:sz w:val="28"/>
          <w:szCs w:val="28"/>
        </w:rPr>
        <w:t xml:space="preserve">•Трудно выявить возможное интеллектуальное отставание в развитии ребенка. Особенно эта проблема актуальна в случае отсутствия информации </w:t>
      </w:r>
      <w:r w:rsidR="007C23C0">
        <w:rPr>
          <w:rFonts w:ascii="Times New Roman" w:eastAsia="Times New Roman" w:hAnsi="Times New Roman" w:cs="Times New Roman"/>
          <w:sz w:val="28"/>
          <w:szCs w:val="28"/>
        </w:rPr>
        <w:t xml:space="preserve">                </w:t>
      </w:r>
      <w:r w:rsidRPr="00F669E4">
        <w:rPr>
          <w:rFonts w:ascii="Times New Roman" w:eastAsia="Times New Roman" w:hAnsi="Times New Roman" w:cs="Times New Roman"/>
          <w:sz w:val="28"/>
          <w:szCs w:val="28"/>
        </w:rPr>
        <w:t>о биологических родителях малыша, а также о течении беременности и родах биологической матери.</w:t>
      </w:r>
    </w:p>
    <w:p w:rsidR="0009262F" w:rsidRPr="00F669E4" w:rsidRDefault="0009262F" w:rsidP="0009262F">
      <w:pPr>
        <w:spacing w:after="0" w:line="240" w:lineRule="auto"/>
        <w:ind w:left="-567" w:firstLine="567"/>
        <w:jc w:val="both"/>
        <w:rPr>
          <w:rFonts w:ascii="Times New Roman" w:eastAsia="Times New Roman" w:hAnsi="Times New Roman" w:cs="Times New Roman"/>
          <w:sz w:val="28"/>
          <w:szCs w:val="28"/>
        </w:rPr>
      </w:pPr>
      <w:r w:rsidRPr="00F669E4">
        <w:rPr>
          <w:rFonts w:ascii="Times New Roman" w:eastAsia="Times New Roman" w:hAnsi="Times New Roman" w:cs="Times New Roman"/>
          <w:sz w:val="28"/>
          <w:szCs w:val="28"/>
        </w:rPr>
        <w:lastRenderedPageBreak/>
        <w:t>3. Преимущества и основные трудности усыновления реб</w:t>
      </w:r>
      <w:r w:rsidRPr="00F669E4">
        <w:rPr>
          <w:rFonts w:ascii="Cambria Math" w:eastAsia="Times New Roman" w:hAnsi="Cambria Math" w:cs="Times New Roman"/>
          <w:sz w:val="28"/>
          <w:szCs w:val="28"/>
        </w:rPr>
        <w:t>ѐ</w:t>
      </w:r>
      <w:r w:rsidRPr="00F669E4">
        <w:rPr>
          <w:rFonts w:ascii="Times New Roman" w:eastAsia="Times New Roman" w:hAnsi="Times New Roman" w:cs="Times New Roman"/>
          <w:sz w:val="28"/>
          <w:szCs w:val="28"/>
        </w:rPr>
        <w:t xml:space="preserve">нка возрасте </w:t>
      </w:r>
      <w:r w:rsidR="007C23C0">
        <w:rPr>
          <w:rFonts w:ascii="Times New Roman" w:eastAsia="Times New Roman" w:hAnsi="Times New Roman" w:cs="Times New Roman"/>
          <w:sz w:val="28"/>
          <w:szCs w:val="28"/>
        </w:rPr>
        <w:t xml:space="preserve">                </w:t>
      </w:r>
      <w:r w:rsidRPr="00F669E4">
        <w:rPr>
          <w:rFonts w:ascii="Times New Roman" w:eastAsia="Times New Roman" w:hAnsi="Times New Roman" w:cs="Times New Roman"/>
          <w:sz w:val="28"/>
          <w:szCs w:val="28"/>
        </w:rPr>
        <w:t>от тр</w:t>
      </w:r>
      <w:r w:rsidRPr="00F669E4">
        <w:rPr>
          <w:rFonts w:ascii="Cambria Math" w:eastAsia="Times New Roman" w:hAnsi="Cambria Math" w:cs="Times New Roman"/>
          <w:sz w:val="28"/>
          <w:szCs w:val="28"/>
        </w:rPr>
        <w:t>ѐ</w:t>
      </w:r>
      <w:r w:rsidRPr="00F669E4">
        <w:rPr>
          <w:rFonts w:ascii="Times New Roman" w:eastAsia="Times New Roman" w:hAnsi="Times New Roman" w:cs="Times New Roman"/>
          <w:sz w:val="28"/>
          <w:szCs w:val="28"/>
        </w:rPr>
        <w:t>х до пяти лет.</w:t>
      </w:r>
    </w:p>
    <w:p w:rsidR="0009262F" w:rsidRPr="00F669E4" w:rsidRDefault="0009262F" w:rsidP="0009262F">
      <w:pPr>
        <w:spacing w:after="0" w:line="240" w:lineRule="auto"/>
        <w:ind w:left="-567" w:firstLine="567"/>
        <w:jc w:val="both"/>
        <w:rPr>
          <w:rFonts w:ascii="Times New Roman" w:eastAsia="Times New Roman" w:hAnsi="Times New Roman" w:cs="Times New Roman"/>
          <w:sz w:val="28"/>
          <w:szCs w:val="28"/>
        </w:rPr>
      </w:pPr>
      <w:r w:rsidRPr="00F669E4">
        <w:rPr>
          <w:rFonts w:ascii="Times New Roman" w:eastAsia="Times New Roman" w:hAnsi="Times New Roman" w:cs="Times New Roman"/>
          <w:sz w:val="28"/>
          <w:szCs w:val="28"/>
        </w:rPr>
        <w:t>•В этом возрасте ребенок уже достаточно самостоятелен, у него хорошо развиты навыки самообслуживания.</w:t>
      </w:r>
    </w:p>
    <w:p w:rsidR="0009262F" w:rsidRPr="00F669E4" w:rsidRDefault="0009262F" w:rsidP="0009262F">
      <w:pPr>
        <w:spacing w:after="0" w:line="240" w:lineRule="auto"/>
        <w:ind w:left="-567" w:firstLine="567"/>
        <w:jc w:val="both"/>
        <w:rPr>
          <w:rFonts w:ascii="Times New Roman" w:eastAsia="Times New Roman" w:hAnsi="Times New Roman" w:cs="Times New Roman"/>
          <w:sz w:val="28"/>
          <w:szCs w:val="28"/>
        </w:rPr>
      </w:pPr>
      <w:r w:rsidRPr="00F669E4">
        <w:rPr>
          <w:rFonts w:ascii="Times New Roman" w:eastAsia="Times New Roman" w:hAnsi="Times New Roman" w:cs="Times New Roman"/>
          <w:sz w:val="28"/>
          <w:szCs w:val="28"/>
        </w:rPr>
        <w:t xml:space="preserve">•Основные черты характера и темперамент ребенка уже сформированы, </w:t>
      </w:r>
      <w:r w:rsidR="007C23C0">
        <w:rPr>
          <w:rFonts w:ascii="Times New Roman" w:eastAsia="Times New Roman" w:hAnsi="Times New Roman" w:cs="Times New Roman"/>
          <w:sz w:val="28"/>
          <w:szCs w:val="28"/>
        </w:rPr>
        <w:t xml:space="preserve">             </w:t>
      </w:r>
      <w:r w:rsidRPr="00F669E4">
        <w:rPr>
          <w:rFonts w:ascii="Times New Roman" w:eastAsia="Times New Roman" w:hAnsi="Times New Roman" w:cs="Times New Roman"/>
          <w:sz w:val="28"/>
          <w:szCs w:val="28"/>
        </w:rPr>
        <w:t xml:space="preserve">его способности, склонности и интересы проявляются в полной мере. Это дает усыновителям возможность «подобрать» малыша, соответствующего </w:t>
      </w:r>
      <w:r w:rsidR="007C23C0">
        <w:rPr>
          <w:rFonts w:ascii="Times New Roman" w:eastAsia="Times New Roman" w:hAnsi="Times New Roman" w:cs="Times New Roman"/>
          <w:sz w:val="28"/>
          <w:szCs w:val="28"/>
        </w:rPr>
        <w:t xml:space="preserve">                         </w:t>
      </w:r>
      <w:r w:rsidRPr="00F669E4">
        <w:rPr>
          <w:rFonts w:ascii="Times New Roman" w:eastAsia="Times New Roman" w:hAnsi="Times New Roman" w:cs="Times New Roman"/>
          <w:sz w:val="28"/>
          <w:szCs w:val="28"/>
        </w:rPr>
        <w:t>по психологическому складу личности своим будущим родителям.</w:t>
      </w:r>
    </w:p>
    <w:p w:rsidR="0009262F" w:rsidRPr="00F669E4" w:rsidRDefault="0009262F" w:rsidP="0009262F">
      <w:pPr>
        <w:spacing w:after="0" w:line="240" w:lineRule="auto"/>
        <w:ind w:left="-567" w:firstLine="567"/>
        <w:jc w:val="both"/>
        <w:rPr>
          <w:rFonts w:ascii="Times New Roman" w:eastAsia="Times New Roman" w:hAnsi="Times New Roman" w:cs="Times New Roman"/>
          <w:sz w:val="28"/>
          <w:szCs w:val="28"/>
        </w:rPr>
      </w:pPr>
      <w:r w:rsidRPr="00F669E4">
        <w:rPr>
          <w:rFonts w:ascii="Times New Roman" w:eastAsia="Times New Roman" w:hAnsi="Times New Roman" w:cs="Times New Roman"/>
          <w:sz w:val="28"/>
          <w:szCs w:val="28"/>
        </w:rPr>
        <w:t>•Ребенок в возрасте от трех до пяти лет разумен, меньше капризничает, с ним можно общаться практически как с взрослым</w:t>
      </w:r>
    </w:p>
    <w:p w:rsidR="0009262F" w:rsidRPr="00652FC0" w:rsidRDefault="0009262F" w:rsidP="0009262F">
      <w:pPr>
        <w:spacing w:after="0" w:line="240" w:lineRule="auto"/>
        <w:ind w:left="-567" w:firstLine="567"/>
        <w:jc w:val="both"/>
        <w:rPr>
          <w:rFonts w:ascii="Times New Roman" w:eastAsia="Times New Roman" w:hAnsi="Times New Roman" w:cs="Times New Roman"/>
          <w:sz w:val="28"/>
          <w:szCs w:val="28"/>
        </w:rPr>
      </w:pPr>
      <w:r w:rsidRPr="00652FC0">
        <w:rPr>
          <w:rFonts w:ascii="Times New Roman" w:eastAsia="Times New Roman" w:hAnsi="Times New Roman" w:cs="Times New Roman"/>
          <w:sz w:val="28"/>
          <w:szCs w:val="28"/>
        </w:rPr>
        <w:t xml:space="preserve">•Кроме того, в этом возрасте ребенок сформирован как личность, </w:t>
      </w:r>
      <w:r w:rsidR="007C23C0">
        <w:rPr>
          <w:rFonts w:ascii="Times New Roman" w:eastAsia="Times New Roman" w:hAnsi="Times New Roman" w:cs="Times New Roman"/>
          <w:sz w:val="28"/>
          <w:szCs w:val="28"/>
        </w:rPr>
        <w:t xml:space="preserve">                          </w:t>
      </w:r>
      <w:r w:rsidRPr="00652FC0">
        <w:rPr>
          <w:rFonts w:ascii="Times New Roman" w:eastAsia="Times New Roman" w:hAnsi="Times New Roman" w:cs="Times New Roman"/>
          <w:sz w:val="28"/>
          <w:szCs w:val="28"/>
        </w:rPr>
        <w:t>и мужчинам (отцам) общаться с ним намного интереснее, чем с младенцем; они охотно участвуют в воспитании ребенка и его обучении.</w:t>
      </w:r>
    </w:p>
    <w:p w:rsidR="0009262F" w:rsidRPr="00652FC0" w:rsidRDefault="0009262F" w:rsidP="0009262F">
      <w:pPr>
        <w:spacing w:after="0" w:line="240" w:lineRule="auto"/>
        <w:ind w:left="-567" w:firstLine="567"/>
        <w:jc w:val="both"/>
        <w:rPr>
          <w:rFonts w:ascii="Times New Roman" w:eastAsia="Times New Roman" w:hAnsi="Times New Roman" w:cs="Times New Roman"/>
          <w:sz w:val="28"/>
          <w:szCs w:val="28"/>
        </w:rPr>
      </w:pPr>
      <w:r w:rsidRPr="00652FC0">
        <w:rPr>
          <w:rFonts w:ascii="Times New Roman" w:eastAsia="Times New Roman" w:hAnsi="Times New Roman" w:cs="Times New Roman"/>
          <w:sz w:val="28"/>
          <w:szCs w:val="28"/>
        </w:rPr>
        <w:t>•Немаловажное преимущество этого возраста —</w:t>
      </w:r>
      <w:r>
        <w:rPr>
          <w:rFonts w:ascii="Times New Roman" w:eastAsia="Times New Roman" w:hAnsi="Times New Roman" w:cs="Times New Roman"/>
          <w:sz w:val="28"/>
          <w:szCs w:val="28"/>
        </w:rPr>
        <w:t xml:space="preserve"> </w:t>
      </w:r>
      <w:r w:rsidRPr="00652FC0">
        <w:rPr>
          <w:rFonts w:ascii="Times New Roman" w:eastAsia="Times New Roman" w:hAnsi="Times New Roman" w:cs="Times New Roman"/>
          <w:sz w:val="28"/>
          <w:szCs w:val="28"/>
        </w:rPr>
        <w:t xml:space="preserve">возможность посещения ребенком детского сада (по истечении периода адаптации). Поэтому родители, </w:t>
      </w:r>
      <w:r w:rsidR="007C23C0">
        <w:rPr>
          <w:rFonts w:ascii="Times New Roman" w:eastAsia="Times New Roman" w:hAnsi="Times New Roman" w:cs="Times New Roman"/>
          <w:sz w:val="28"/>
          <w:szCs w:val="28"/>
        </w:rPr>
        <w:t xml:space="preserve">             </w:t>
      </w:r>
      <w:r w:rsidRPr="00652FC0">
        <w:rPr>
          <w:rFonts w:ascii="Times New Roman" w:eastAsia="Times New Roman" w:hAnsi="Times New Roman" w:cs="Times New Roman"/>
          <w:sz w:val="28"/>
          <w:szCs w:val="28"/>
        </w:rPr>
        <w:t xml:space="preserve">не желающие или не имеющие возможности прерывать свою карьеру </w:t>
      </w:r>
      <w:r w:rsidR="007C23C0">
        <w:rPr>
          <w:rFonts w:ascii="Times New Roman" w:eastAsia="Times New Roman" w:hAnsi="Times New Roman" w:cs="Times New Roman"/>
          <w:sz w:val="28"/>
          <w:szCs w:val="28"/>
        </w:rPr>
        <w:t xml:space="preserve">                           </w:t>
      </w:r>
      <w:r w:rsidRPr="00652FC0">
        <w:rPr>
          <w:rFonts w:ascii="Times New Roman" w:eastAsia="Times New Roman" w:hAnsi="Times New Roman" w:cs="Times New Roman"/>
          <w:sz w:val="28"/>
          <w:szCs w:val="28"/>
        </w:rPr>
        <w:t>на длительный срок, смогут продолжать свою профессиональную деятельность.</w:t>
      </w:r>
    </w:p>
    <w:p w:rsidR="0009262F" w:rsidRPr="00652FC0" w:rsidRDefault="0009262F" w:rsidP="0009262F">
      <w:pPr>
        <w:spacing w:after="0" w:line="240" w:lineRule="auto"/>
        <w:ind w:left="-567" w:firstLine="567"/>
        <w:jc w:val="both"/>
        <w:rPr>
          <w:rFonts w:ascii="Times New Roman" w:eastAsia="Times New Roman" w:hAnsi="Times New Roman" w:cs="Times New Roman"/>
          <w:sz w:val="28"/>
          <w:szCs w:val="28"/>
        </w:rPr>
      </w:pPr>
      <w:r w:rsidRPr="00652FC0">
        <w:rPr>
          <w:rFonts w:ascii="Times New Roman" w:eastAsia="Times New Roman" w:hAnsi="Times New Roman" w:cs="Times New Roman"/>
          <w:sz w:val="28"/>
          <w:szCs w:val="28"/>
        </w:rPr>
        <w:t>•Ребенок уже достаточно большой, поэтому он помнит своих родственников и других людей, отдельные эпизоды из своей прошлой жизни, которые, вполне возможно, наложили негативный отпечаток на его сознание и поведение.</w:t>
      </w:r>
    </w:p>
    <w:p w:rsidR="0009262F" w:rsidRPr="00652FC0" w:rsidRDefault="0009262F" w:rsidP="0009262F">
      <w:pPr>
        <w:spacing w:after="0" w:line="240" w:lineRule="auto"/>
        <w:ind w:left="-567" w:firstLine="567"/>
        <w:jc w:val="both"/>
        <w:rPr>
          <w:rFonts w:ascii="Times New Roman" w:eastAsia="Times New Roman" w:hAnsi="Times New Roman" w:cs="Times New Roman"/>
          <w:sz w:val="28"/>
          <w:szCs w:val="28"/>
        </w:rPr>
      </w:pPr>
      <w:r w:rsidRPr="00652FC0">
        <w:rPr>
          <w:rFonts w:ascii="Times New Roman" w:eastAsia="Times New Roman" w:hAnsi="Times New Roman" w:cs="Times New Roman"/>
          <w:sz w:val="28"/>
          <w:szCs w:val="28"/>
        </w:rPr>
        <w:t xml:space="preserve">•К этому возрасту у ребенка могут уже выработаться многие привычки </w:t>
      </w:r>
      <w:r w:rsidR="007C23C0">
        <w:rPr>
          <w:rFonts w:ascii="Times New Roman" w:eastAsia="Times New Roman" w:hAnsi="Times New Roman" w:cs="Times New Roman"/>
          <w:sz w:val="28"/>
          <w:szCs w:val="28"/>
        </w:rPr>
        <w:t xml:space="preserve">                  </w:t>
      </w:r>
      <w:r w:rsidRPr="00652FC0">
        <w:rPr>
          <w:rFonts w:ascii="Times New Roman" w:eastAsia="Times New Roman" w:hAnsi="Times New Roman" w:cs="Times New Roman"/>
          <w:sz w:val="28"/>
          <w:szCs w:val="28"/>
        </w:rPr>
        <w:t>и предпочтения, не соответствующие общепринятым социальным нормам. Они могут раздражать родителей и окружающих и требовать корректировки.</w:t>
      </w:r>
    </w:p>
    <w:p w:rsidR="0009262F" w:rsidRPr="00652FC0" w:rsidRDefault="0009262F" w:rsidP="0009262F">
      <w:pPr>
        <w:spacing w:after="0" w:line="240" w:lineRule="auto"/>
        <w:ind w:left="-567" w:firstLine="567"/>
        <w:jc w:val="both"/>
        <w:rPr>
          <w:rFonts w:ascii="Times New Roman" w:eastAsia="Times New Roman" w:hAnsi="Times New Roman" w:cs="Times New Roman"/>
          <w:sz w:val="28"/>
          <w:szCs w:val="28"/>
        </w:rPr>
      </w:pPr>
      <w:r w:rsidRPr="00652FC0">
        <w:rPr>
          <w:rFonts w:ascii="Times New Roman" w:eastAsia="Times New Roman" w:hAnsi="Times New Roman" w:cs="Times New Roman"/>
          <w:sz w:val="28"/>
          <w:szCs w:val="28"/>
        </w:rPr>
        <w:t xml:space="preserve">•Задержка психического развития ребенка (ЗПР) может быть выражена достаточно ярко, и вполне вероятно, потребуются значительные усилия </w:t>
      </w:r>
      <w:r w:rsidR="007C23C0">
        <w:rPr>
          <w:rFonts w:ascii="Times New Roman" w:eastAsia="Times New Roman" w:hAnsi="Times New Roman" w:cs="Times New Roman"/>
          <w:sz w:val="28"/>
          <w:szCs w:val="28"/>
        </w:rPr>
        <w:t xml:space="preserve">                      </w:t>
      </w:r>
      <w:r w:rsidRPr="00652FC0">
        <w:rPr>
          <w:rFonts w:ascii="Times New Roman" w:eastAsia="Times New Roman" w:hAnsi="Times New Roman" w:cs="Times New Roman"/>
          <w:sz w:val="28"/>
          <w:szCs w:val="28"/>
        </w:rPr>
        <w:t>со стороны родителей для ее компенсации. При этом отличить ЗПР, вызванную недостатком общения и внимания, от органических нарушений бывает весьма сложно, что также может привести к неблагоприятным последствиям.</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652FC0">
        <w:rPr>
          <w:rFonts w:ascii="Times New Roman" w:eastAsia="Times New Roman" w:hAnsi="Times New Roman" w:cs="Times New Roman"/>
          <w:sz w:val="28"/>
          <w:szCs w:val="28"/>
        </w:rPr>
        <w:t xml:space="preserve">•Ребенок такого возраста, находившийся долгое время в доме ребенка </w:t>
      </w:r>
      <w:r w:rsidR="007C23C0">
        <w:rPr>
          <w:rFonts w:ascii="Times New Roman" w:eastAsia="Times New Roman" w:hAnsi="Times New Roman" w:cs="Times New Roman"/>
          <w:sz w:val="28"/>
          <w:szCs w:val="28"/>
        </w:rPr>
        <w:t xml:space="preserve">                  </w:t>
      </w:r>
      <w:r w:rsidRPr="00652FC0">
        <w:rPr>
          <w:rFonts w:ascii="Times New Roman" w:eastAsia="Times New Roman" w:hAnsi="Times New Roman" w:cs="Times New Roman"/>
          <w:sz w:val="28"/>
          <w:szCs w:val="28"/>
        </w:rPr>
        <w:t>или живший в неблагополучной семье, может иметь некоторые соматические заболевания, п</w:t>
      </w:r>
      <w:r>
        <w:rPr>
          <w:rFonts w:ascii="Times New Roman" w:eastAsia="Times New Roman" w:hAnsi="Times New Roman" w:cs="Times New Roman"/>
          <w:sz w:val="28"/>
          <w:szCs w:val="28"/>
        </w:rPr>
        <w:t>е</w:t>
      </w:r>
      <w:r w:rsidRPr="00F61AAF">
        <w:rPr>
          <w:rFonts w:ascii="Times New Roman" w:eastAsia="Times New Roman" w:hAnsi="Times New Roman" w:cs="Times New Roman"/>
          <w:sz w:val="28"/>
          <w:szCs w:val="28"/>
        </w:rPr>
        <w:t>решедшие в хроническую форму и требующие</w:t>
      </w:r>
      <w:r>
        <w:rPr>
          <w:rFonts w:ascii="Times New Roman" w:eastAsia="Times New Roman" w:hAnsi="Times New Roman" w:cs="Times New Roman"/>
          <w:sz w:val="28"/>
          <w:szCs w:val="28"/>
        </w:rPr>
        <w:t xml:space="preserve"> </w:t>
      </w:r>
      <w:r w:rsidRPr="00F61AAF">
        <w:rPr>
          <w:rFonts w:ascii="Times New Roman" w:eastAsia="Times New Roman" w:hAnsi="Times New Roman" w:cs="Times New Roman"/>
          <w:sz w:val="28"/>
          <w:szCs w:val="28"/>
        </w:rPr>
        <w:t>лечения.</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 xml:space="preserve">4. Краткая характеристика особенностей усыновления детей в возрасте </w:t>
      </w:r>
      <w:r w:rsidR="007C23C0">
        <w:rPr>
          <w:rFonts w:ascii="Times New Roman" w:eastAsia="Times New Roman" w:hAnsi="Times New Roman" w:cs="Times New Roman"/>
          <w:sz w:val="28"/>
          <w:szCs w:val="28"/>
        </w:rPr>
        <w:t xml:space="preserve">                  </w:t>
      </w:r>
      <w:r w:rsidRPr="00F61AAF">
        <w:rPr>
          <w:rFonts w:ascii="Times New Roman" w:eastAsia="Times New Roman" w:hAnsi="Times New Roman" w:cs="Times New Roman"/>
          <w:sz w:val="28"/>
          <w:szCs w:val="28"/>
        </w:rPr>
        <w:t>от пяти до семи лет.</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 xml:space="preserve">•В этом возрасте ребенок уже достаточно самостоятелен и независим, </w:t>
      </w:r>
      <w:r w:rsidR="007C23C0">
        <w:rPr>
          <w:rFonts w:ascii="Times New Roman" w:eastAsia="Times New Roman" w:hAnsi="Times New Roman" w:cs="Times New Roman"/>
          <w:sz w:val="28"/>
          <w:szCs w:val="28"/>
        </w:rPr>
        <w:t xml:space="preserve">                     </w:t>
      </w:r>
      <w:r w:rsidRPr="00F61AAF">
        <w:rPr>
          <w:rFonts w:ascii="Times New Roman" w:eastAsia="Times New Roman" w:hAnsi="Times New Roman" w:cs="Times New Roman"/>
          <w:sz w:val="28"/>
          <w:szCs w:val="28"/>
        </w:rPr>
        <w:t>он многое знает и умеет.</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•Риск возникновения неожиданных серьезных заболеваний в этом возрасте невысок, т. к. большинство наследственных болезней уже успевают проявиться.</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•В этом возрасте дети болеют значительно реже, чем до пяти лет, они более устойчивы к инфекциям.</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•Отношения с приемными родителями у ребенка складываются намного легче, чем при усыновлении малыша в возрасте от двух до пяти лет. Пяти-семилетний малыш готов назвать родителем практически любого взрослого, проявившего к нему внимание и продемонстрировавшего заботу.</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•Ребенок прекрасно понимает изменение ситуации и прилагает значительные усилия для того, чтобы понравиться своим новым родителям.</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•Ребенок очень хорошо помнит своих кровных родителей, травмирующие эпизоды из своей прошлой жизни.</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lastRenderedPageBreak/>
        <w:t xml:space="preserve">• Основные привычки (не всегда правильные и приятные для приемных родителей), а также тип поведения ребенка уже преимущественно сложились. Поэтому родителям потребуется достаточно много терпения и тепла </w:t>
      </w:r>
      <w:r w:rsidR="007C23C0">
        <w:rPr>
          <w:rFonts w:ascii="Times New Roman" w:eastAsia="Times New Roman" w:hAnsi="Times New Roman" w:cs="Times New Roman"/>
          <w:sz w:val="28"/>
          <w:szCs w:val="28"/>
        </w:rPr>
        <w:t xml:space="preserve">                           </w:t>
      </w:r>
      <w:r w:rsidRPr="00F61AAF">
        <w:rPr>
          <w:rFonts w:ascii="Times New Roman" w:eastAsia="Times New Roman" w:hAnsi="Times New Roman" w:cs="Times New Roman"/>
          <w:sz w:val="28"/>
          <w:szCs w:val="28"/>
        </w:rPr>
        <w:t>для изменения накопившихся негативных привычек и преодоления недоверия ребенка к окружающему его миру.</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•Обычно дети, находившиеся в неблагоприятных условиях или в детских учреждениях, отстают от своих «домашних» сверстников в навыках социальной жизни, эрудиции, дошкольной подготовке. Необходим большой запас времени, сил и терпения, чтобы восстановить пробелы.</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От семи до десяти лет</w:t>
      </w:r>
    </w:p>
    <w:p w:rsidR="0009262F" w:rsidRPr="00F61AAF"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w:t>
      </w:r>
      <w:proofErr w:type="gramStart"/>
      <w:r w:rsidRPr="00F61AAF">
        <w:rPr>
          <w:rFonts w:ascii="Times New Roman" w:eastAsia="Times New Roman" w:hAnsi="Times New Roman" w:cs="Times New Roman"/>
          <w:sz w:val="28"/>
          <w:szCs w:val="28"/>
        </w:rPr>
        <w:t>Семи</w:t>
      </w:r>
      <w:r>
        <w:rPr>
          <w:rFonts w:ascii="Times New Roman" w:eastAsia="Times New Roman" w:hAnsi="Times New Roman" w:cs="Times New Roman"/>
          <w:sz w:val="28"/>
          <w:szCs w:val="28"/>
        </w:rPr>
        <w:t>-</w:t>
      </w:r>
      <w:r w:rsidRPr="00F61AAF">
        <w:rPr>
          <w:rFonts w:ascii="Times New Roman" w:eastAsia="Times New Roman" w:hAnsi="Times New Roman" w:cs="Times New Roman"/>
          <w:sz w:val="28"/>
          <w:szCs w:val="28"/>
        </w:rPr>
        <w:t>десятилетний</w:t>
      </w:r>
      <w:proofErr w:type="gramEnd"/>
      <w:r w:rsidRPr="00F61AAF">
        <w:rPr>
          <w:rFonts w:ascii="Times New Roman" w:eastAsia="Times New Roman" w:hAnsi="Times New Roman" w:cs="Times New Roman"/>
          <w:sz w:val="28"/>
          <w:szCs w:val="28"/>
        </w:rPr>
        <w:t xml:space="preserve"> ребенок —</w:t>
      </w:r>
      <w:r>
        <w:rPr>
          <w:rFonts w:ascii="Times New Roman" w:eastAsia="Times New Roman" w:hAnsi="Times New Roman" w:cs="Times New Roman"/>
          <w:sz w:val="28"/>
          <w:szCs w:val="28"/>
        </w:rPr>
        <w:t xml:space="preserve"> </w:t>
      </w:r>
      <w:r w:rsidRPr="00F61AAF">
        <w:rPr>
          <w:rFonts w:ascii="Times New Roman" w:eastAsia="Times New Roman" w:hAnsi="Times New Roman" w:cs="Times New Roman"/>
          <w:sz w:val="28"/>
          <w:szCs w:val="28"/>
        </w:rPr>
        <w:t>это уже младший школьник. Он достаточно самостоятелен и не требует много времени для ухода; кроме того, он более независим.</w:t>
      </w:r>
    </w:p>
    <w:p w:rsidR="0009262F" w:rsidRPr="00095FD4" w:rsidRDefault="0009262F" w:rsidP="0009262F">
      <w:pPr>
        <w:spacing w:after="0" w:line="240" w:lineRule="auto"/>
        <w:ind w:left="-567" w:firstLine="567"/>
        <w:jc w:val="both"/>
        <w:rPr>
          <w:rFonts w:ascii="Times New Roman" w:eastAsia="Times New Roman" w:hAnsi="Times New Roman" w:cs="Times New Roman"/>
          <w:sz w:val="28"/>
          <w:szCs w:val="28"/>
        </w:rPr>
      </w:pPr>
      <w:r w:rsidRPr="00F61AAF">
        <w:rPr>
          <w:rFonts w:ascii="Times New Roman" w:eastAsia="Times New Roman" w:hAnsi="Times New Roman" w:cs="Times New Roman"/>
          <w:sz w:val="28"/>
          <w:szCs w:val="28"/>
        </w:rPr>
        <w:t xml:space="preserve">• Хорошо видны особенности характера и поведения, проявляются привычки и склонности, легко оценить его способности и уровень интеллекта. Ребенок очень хочет иметь хорошую семью, позитивно настроен на переход в семью </w:t>
      </w:r>
      <w:r w:rsidR="007C23C0">
        <w:rPr>
          <w:rFonts w:ascii="Times New Roman" w:eastAsia="Times New Roman" w:hAnsi="Times New Roman" w:cs="Times New Roman"/>
          <w:sz w:val="28"/>
          <w:szCs w:val="28"/>
        </w:rPr>
        <w:t xml:space="preserve">                 </w:t>
      </w:r>
      <w:r w:rsidRPr="00F61AAF">
        <w:rPr>
          <w:rFonts w:ascii="Times New Roman" w:eastAsia="Times New Roman" w:hAnsi="Times New Roman" w:cs="Times New Roman"/>
          <w:sz w:val="28"/>
          <w:szCs w:val="28"/>
        </w:rPr>
        <w:t xml:space="preserve">и готов приложить максимум усилий для того, </w:t>
      </w:r>
      <w:r w:rsidRPr="00095FD4">
        <w:rPr>
          <w:rFonts w:ascii="Times New Roman" w:eastAsia="Times New Roman" w:hAnsi="Times New Roman" w:cs="Times New Roman"/>
          <w:sz w:val="28"/>
          <w:szCs w:val="28"/>
        </w:rPr>
        <w:t>чтобы «соответствовать» требованиям и пожеланиям своих приемных родителей.</w:t>
      </w:r>
    </w:p>
    <w:p w:rsidR="0009262F" w:rsidRPr="00095FD4" w:rsidRDefault="0009262F" w:rsidP="0009262F">
      <w:pPr>
        <w:spacing w:after="0" w:line="240" w:lineRule="auto"/>
        <w:ind w:left="-567" w:firstLine="567"/>
        <w:jc w:val="both"/>
        <w:rPr>
          <w:rFonts w:ascii="Times New Roman" w:eastAsia="Times New Roman" w:hAnsi="Times New Roman" w:cs="Times New Roman"/>
          <w:sz w:val="28"/>
          <w:szCs w:val="28"/>
        </w:rPr>
      </w:pPr>
      <w:r w:rsidRPr="00095FD4">
        <w:rPr>
          <w:rFonts w:ascii="Times New Roman" w:eastAsia="Times New Roman" w:hAnsi="Times New Roman" w:cs="Times New Roman"/>
          <w:sz w:val="28"/>
          <w:szCs w:val="28"/>
        </w:rPr>
        <w:t xml:space="preserve">»Не стоит ломать голову над вопросом, нужно или нет сохранять тайну усыновления. Напротив, ребенок этого возраста уже многое знает и понимает, </w:t>
      </w:r>
      <w:r w:rsidR="007C23C0">
        <w:rPr>
          <w:rFonts w:ascii="Times New Roman" w:eastAsia="Times New Roman" w:hAnsi="Times New Roman" w:cs="Times New Roman"/>
          <w:sz w:val="28"/>
          <w:szCs w:val="28"/>
        </w:rPr>
        <w:t xml:space="preserve">              </w:t>
      </w:r>
      <w:r w:rsidRPr="00095FD4">
        <w:rPr>
          <w:rFonts w:ascii="Times New Roman" w:eastAsia="Times New Roman" w:hAnsi="Times New Roman" w:cs="Times New Roman"/>
          <w:sz w:val="28"/>
          <w:szCs w:val="28"/>
        </w:rPr>
        <w:t>он способен в полной мере оценить ваше желание заменить ему биологических родителей.</w:t>
      </w:r>
    </w:p>
    <w:p w:rsidR="0009262F" w:rsidRPr="00095FD4" w:rsidRDefault="0009262F" w:rsidP="0009262F">
      <w:pPr>
        <w:spacing w:after="0" w:line="240" w:lineRule="auto"/>
        <w:ind w:left="-567" w:firstLine="567"/>
        <w:jc w:val="both"/>
        <w:rPr>
          <w:rFonts w:ascii="Times New Roman" w:eastAsia="Times New Roman" w:hAnsi="Times New Roman" w:cs="Times New Roman"/>
          <w:sz w:val="28"/>
          <w:szCs w:val="28"/>
        </w:rPr>
      </w:pPr>
      <w:r w:rsidRPr="00095FD4">
        <w:rPr>
          <w:rFonts w:ascii="Times New Roman" w:eastAsia="Times New Roman" w:hAnsi="Times New Roman" w:cs="Times New Roman"/>
          <w:sz w:val="28"/>
          <w:szCs w:val="28"/>
        </w:rPr>
        <w:t xml:space="preserve">• Зачастую приемным родителям бывает трудно приспособиться </w:t>
      </w:r>
      <w:r w:rsidR="007C23C0">
        <w:rPr>
          <w:rFonts w:ascii="Times New Roman" w:eastAsia="Times New Roman" w:hAnsi="Times New Roman" w:cs="Times New Roman"/>
          <w:sz w:val="28"/>
          <w:szCs w:val="28"/>
        </w:rPr>
        <w:t xml:space="preserve">                            </w:t>
      </w:r>
      <w:r w:rsidRPr="00095FD4">
        <w:rPr>
          <w:rFonts w:ascii="Times New Roman" w:eastAsia="Times New Roman" w:hAnsi="Times New Roman" w:cs="Times New Roman"/>
          <w:sz w:val="28"/>
          <w:szCs w:val="28"/>
        </w:rPr>
        <w:t xml:space="preserve">к особенностям поведения ребенка, постараться понять истоки его привычек </w:t>
      </w:r>
      <w:r w:rsidR="007C23C0">
        <w:rPr>
          <w:rFonts w:ascii="Times New Roman" w:eastAsia="Times New Roman" w:hAnsi="Times New Roman" w:cs="Times New Roman"/>
          <w:sz w:val="28"/>
          <w:szCs w:val="28"/>
        </w:rPr>
        <w:t xml:space="preserve">                </w:t>
      </w:r>
      <w:r w:rsidRPr="00095FD4">
        <w:rPr>
          <w:rFonts w:ascii="Times New Roman" w:eastAsia="Times New Roman" w:hAnsi="Times New Roman" w:cs="Times New Roman"/>
          <w:sz w:val="28"/>
          <w:szCs w:val="28"/>
        </w:rPr>
        <w:t>и отдельных черт характера и в итоге принять его таким, какой он есть.</w:t>
      </w:r>
    </w:p>
    <w:p w:rsidR="0009262F" w:rsidRPr="00095FD4" w:rsidRDefault="0009262F" w:rsidP="0009262F">
      <w:pPr>
        <w:spacing w:after="0" w:line="240" w:lineRule="auto"/>
        <w:ind w:left="-567" w:firstLine="567"/>
        <w:jc w:val="both"/>
        <w:rPr>
          <w:rFonts w:ascii="Times New Roman" w:eastAsia="Times New Roman" w:hAnsi="Times New Roman" w:cs="Times New Roman"/>
          <w:sz w:val="28"/>
          <w:szCs w:val="28"/>
        </w:rPr>
      </w:pPr>
      <w:r w:rsidRPr="00095FD4">
        <w:rPr>
          <w:rFonts w:ascii="Times New Roman" w:eastAsia="Times New Roman" w:hAnsi="Times New Roman" w:cs="Times New Roman"/>
          <w:sz w:val="28"/>
          <w:szCs w:val="28"/>
        </w:rPr>
        <w:t xml:space="preserve">•Родителям, усыновившим ребенка такого возраста, потребуется великое терпение, умение сдерживать свои эмоции и не раздражаться. Необходимо понимать, что ребенок представляет собой продукт среды и обстоятельств. </w:t>
      </w:r>
      <w:r w:rsidR="007C23C0">
        <w:rPr>
          <w:rFonts w:ascii="Times New Roman" w:eastAsia="Times New Roman" w:hAnsi="Times New Roman" w:cs="Times New Roman"/>
          <w:sz w:val="28"/>
          <w:szCs w:val="28"/>
        </w:rPr>
        <w:t xml:space="preserve">                </w:t>
      </w:r>
      <w:r w:rsidRPr="00095FD4">
        <w:rPr>
          <w:rFonts w:ascii="Times New Roman" w:eastAsia="Times New Roman" w:hAnsi="Times New Roman" w:cs="Times New Roman"/>
          <w:sz w:val="28"/>
          <w:szCs w:val="28"/>
        </w:rPr>
        <w:t xml:space="preserve">Он стал таким не по своей воле, а по вине окружающих его взрослых, отнявших </w:t>
      </w:r>
      <w:r w:rsidR="007C23C0">
        <w:rPr>
          <w:rFonts w:ascii="Times New Roman" w:eastAsia="Times New Roman" w:hAnsi="Times New Roman" w:cs="Times New Roman"/>
          <w:sz w:val="28"/>
          <w:szCs w:val="28"/>
        </w:rPr>
        <w:t xml:space="preserve">            </w:t>
      </w:r>
      <w:r w:rsidRPr="00095FD4">
        <w:rPr>
          <w:rFonts w:ascii="Times New Roman" w:eastAsia="Times New Roman" w:hAnsi="Times New Roman" w:cs="Times New Roman"/>
          <w:sz w:val="28"/>
          <w:szCs w:val="28"/>
        </w:rPr>
        <w:t>у него возможность иметь нормальное детство.</w:t>
      </w:r>
    </w:p>
    <w:p w:rsidR="0009262F" w:rsidRDefault="0009262F" w:rsidP="0009262F">
      <w:pPr>
        <w:spacing w:after="0" w:line="240" w:lineRule="auto"/>
        <w:ind w:left="-567" w:firstLine="567"/>
        <w:jc w:val="both"/>
        <w:rPr>
          <w:rFonts w:ascii="Times New Roman" w:hAnsi="Times New Roman" w:cs="Times New Roman"/>
          <w:b/>
          <w:sz w:val="28"/>
          <w:szCs w:val="28"/>
        </w:rPr>
      </w:pPr>
    </w:p>
    <w:p w:rsidR="0009262F" w:rsidRPr="0013520B" w:rsidRDefault="0009262F" w:rsidP="0009262F">
      <w:pPr>
        <w:spacing w:after="0" w:line="240" w:lineRule="auto"/>
        <w:ind w:left="-567" w:firstLine="567"/>
        <w:jc w:val="center"/>
        <w:rPr>
          <w:rFonts w:ascii="Times New Roman" w:eastAsia="Times New Roman" w:hAnsi="Times New Roman" w:cs="Times New Roman"/>
          <w:b/>
          <w:sz w:val="32"/>
          <w:szCs w:val="32"/>
        </w:rPr>
      </w:pPr>
      <w:r w:rsidRPr="0013520B">
        <w:rPr>
          <w:rFonts w:ascii="Times New Roman" w:eastAsia="Times New Roman" w:hAnsi="Times New Roman" w:cs="Times New Roman"/>
          <w:b/>
          <w:sz w:val="32"/>
          <w:szCs w:val="32"/>
        </w:rPr>
        <w:t>Основы регуляции</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1. Понятие ресурса и случаи, когда его необходимо подключать</w:t>
      </w:r>
      <w:r>
        <w:rPr>
          <w:rFonts w:ascii="Times New Roman" w:eastAsia="Times New Roman" w:hAnsi="Times New Roman" w:cs="Times New Roman"/>
          <w:sz w:val="28"/>
          <w:szCs w:val="28"/>
        </w:rPr>
        <w:t>.</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Некоторые эмоциональные переживания обладают огромной силой –</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иногда благой,</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созидательной, иногда разрушительной для человека. Специфическим эмоциональным состоянием является стресс.</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Обычно стрессом именуют любые психологически сложные и неприятные ситуации. Большинство психологов считают стрессом состояние психологического напряжения, возникающее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у человека в экстремальных условиях, когда и удовлетворение элементарных жизненных потребностей, куда входят чувства самосохранения и безопасности, сопряжено с трудностями. Психологический аспект всякого стресса состоит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в том, что человек не просто ощущает физический дискомфорт, но еще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и переживает это состояние. Его мучают страх, отчаяние, тревога, изнеможение или другие чувства. Кроме того, человек, как существо, обладающее сознанием, еще и прогнозирует события: сколько по времени продлится трудная ситуация,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в какой мере она опасна, чем может закончиться лично для него. Как же справляться со стрессом? </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lastRenderedPageBreak/>
        <w:t xml:space="preserve">Способность человека к саморегуляции состояния, психической перестройке обеспечивает и его эффективную адаптацию в окружающем мире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и результативность любой деятельности. В психологии консультирования есть понятие о том, что определение, суть вещей часто уже имеет в себе ясно выраженные варианты решения проблемы. Поэтому определение стресса для нас уже раскрыло ряд положений, которые способствовали бы тому, чтобы его снять или получить за счет него положительный эффект для организма. Остановимся на конкретных фактах. </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 xml:space="preserve">Гнев, особенно в педагогической практике, практически неприменим.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Так как создает дискомфорт и стрессовую ситуацию уже у окружающих,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и особенно у детей, об эмоциональном благополучии которых мы должны заботиться. Поэтому мы говорим именно о самообладании и релаксации.</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 xml:space="preserve">Многие психологические проблемы можно решить, если научиться в нужный момент избавляться от напряжения, расслабляться. В последнее время популярность методов саморегуляции постоянно растет. Человеку свойственно желать себе самому покоя. Стабильности, уверенности в завтрашнем дне,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а длительные стрессы и сомнения не способствуют его физическому, эмоциональному и душевному равновесию. Для того, чтобы раскрепоститься, снять болезненную скованность и усталость, обрести уверенность, можно обращаться к методам саморегуляции.</w:t>
      </w:r>
      <w:r>
        <w:rPr>
          <w:rFonts w:ascii="Times New Roman" w:eastAsia="Times New Roman" w:hAnsi="Times New Roman" w:cs="Times New Roman"/>
          <w:sz w:val="28"/>
          <w:szCs w:val="28"/>
        </w:rPr>
        <w:t xml:space="preserve"> </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proofErr w:type="spellStart"/>
      <w:r w:rsidRPr="00210205">
        <w:rPr>
          <w:rFonts w:ascii="Times New Roman" w:eastAsia="Times New Roman" w:hAnsi="Times New Roman" w:cs="Times New Roman"/>
          <w:sz w:val="28"/>
          <w:szCs w:val="28"/>
        </w:rPr>
        <w:t>Саморегуляция</w:t>
      </w:r>
      <w:proofErr w:type="spellEnd"/>
      <w:r w:rsidRPr="00210205">
        <w:rPr>
          <w:rFonts w:ascii="Times New Roman" w:eastAsia="Times New Roman" w:hAnsi="Times New Roman" w:cs="Times New Roman"/>
          <w:sz w:val="28"/>
          <w:szCs w:val="28"/>
        </w:rPr>
        <w:t xml:space="preserve"> основана на принципах расслабления и самовнушения, рефлексии и осознания своих резервов и ресурсов.</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При помощи саморегуляции можно руководить своим воображением, снимать стресс, избавляться от многих комплексов и страхов, повысить работоспособность и научиться любить себя.</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10205">
        <w:rPr>
          <w:rFonts w:ascii="Times New Roman" w:eastAsia="Times New Roman" w:hAnsi="Times New Roman" w:cs="Times New Roman"/>
          <w:sz w:val="28"/>
          <w:szCs w:val="28"/>
        </w:rPr>
        <w:t xml:space="preserve">. Формирование практического умения управлять своим </w:t>
      </w:r>
      <w:proofErr w:type="spellStart"/>
      <w:r w:rsidRPr="00210205">
        <w:rPr>
          <w:rFonts w:ascii="Times New Roman" w:eastAsia="Times New Roman" w:hAnsi="Times New Roman" w:cs="Times New Roman"/>
          <w:sz w:val="28"/>
          <w:szCs w:val="28"/>
        </w:rPr>
        <w:t>психо</w:t>
      </w:r>
      <w:proofErr w:type="spellEnd"/>
      <w:r w:rsidRPr="00210205">
        <w:rPr>
          <w:rFonts w:ascii="Times New Roman" w:eastAsia="Times New Roman" w:hAnsi="Times New Roman" w:cs="Times New Roman"/>
          <w:sz w:val="28"/>
          <w:szCs w:val="28"/>
        </w:rPr>
        <w:t>-эмоциональным состоянием. Способы гармонизирующего дыхания. Визуализация. Двигательные автоматизмы</w:t>
      </w:r>
      <w:r>
        <w:rPr>
          <w:rFonts w:ascii="Times New Roman" w:eastAsia="Times New Roman" w:hAnsi="Times New Roman" w:cs="Times New Roman"/>
          <w:sz w:val="28"/>
          <w:szCs w:val="28"/>
        </w:rPr>
        <w:t>.</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В обучении искусству мобилизации внутренних резервов большое значение имеет практика. Надо постоянно следить за уровнем реакции. Реакция должна быть, но оставаться "холодной".</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А. Техника правильного дыхания:</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Упражнение 1:</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 xml:space="preserve">а) Стать ровно или сесть на стул и положить руки на грудь, следить руками, чтобы грудь не шевелилась, а дыхание было свободным, непринужденным,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но только низом и средней частью живота. Пояс, если надо, расслабить.</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б) Повторить это упражнение с нормальным положением рук.</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в) Выполнить дыхание кожей "вдох кожей -</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выдох кожей", это так называемое "энергетическое" дыхание.</w:t>
      </w:r>
      <w:r>
        <w:rPr>
          <w:rFonts w:ascii="Times New Roman" w:eastAsia="Times New Roman" w:hAnsi="Times New Roman" w:cs="Times New Roman"/>
          <w:sz w:val="28"/>
          <w:szCs w:val="28"/>
        </w:rPr>
        <w:t xml:space="preserve"> </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При занятии дыхательной гимнастикой, особенно первое время, одежда внизу должна быть свободной и во время занятия надо добиться максимальной естественности и автоматизма такого дыхания (низом живота и всей кожной поверхностью своего тела).</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Мужчинам легче освоить правильное дыхание, а женщинам чуть труднее, это связано с тем, что большинство мужчин дышат животом, а большинство женщин -</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грудью.</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Б. Техника управления работой сердца:</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lastRenderedPageBreak/>
        <w:t>Частота сердечных сокращений при выполнении сверхчеловеком некоторых феноменов должна резко повыситься, а при выполнении других феноменов -</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понизиться. </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Для овладения сердечным ритмом надо выполнить следующее упражнение:</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Упражнение.1.</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 xml:space="preserve">а) Устроиться удобно в положении сидя, лежа или стоя. Положить правую руку на сердце, закрыть глаза, повысить свою общую чувствительность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и добиться ощущения работы сердца. Если ощутить работу сердца в этом положении не удается, то следует убрать все помехи и вновь повторить упражнение, но руку поставить на солнечное сплетение или горло, в район сонной артерии, чтобы четче ощутить нужную нам пульсацию.</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б) Добившись ощущения пульса, нач</w:t>
      </w:r>
      <w:r>
        <w:rPr>
          <w:rFonts w:ascii="Times New Roman" w:eastAsia="Times New Roman" w:hAnsi="Times New Roman" w:cs="Times New Roman"/>
          <w:sz w:val="28"/>
          <w:szCs w:val="28"/>
        </w:rPr>
        <w:t xml:space="preserve">инаем правой рукой в такт пульса </w:t>
      </w:r>
      <w:r w:rsidRPr="00210205">
        <w:rPr>
          <w:rFonts w:ascii="Times New Roman" w:eastAsia="Times New Roman" w:hAnsi="Times New Roman" w:cs="Times New Roman"/>
          <w:sz w:val="28"/>
          <w:szCs w:val="28"/>
        </w:rPr>
        <w:t>синхронно выполнять легкие, почти символические сжатия. Добиться слияния чувства ритма с сжатием руки.</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в) Рука едина с ритмом сердца и теперь, меняя ритм сжатия руки, изменяем ритм</w:t>
      </w:r>
      <w:r>
        <w:rPr>
          <w:rFonts w:ascii="Times New Roman" w:eastAsia="Times New Roman" w:hAnsi="Times New Roman" w:cs="Times New Roman"/>
          <w:sz w:val="28"/>
          <w:szCs w:val="28"/>
        </w:rPr>
        <w:t xml:space="preserve"> с</w:t>
      </w:r>
      <w:r w:rsidRPr="00210205">
        <w:rPr>
          <w:rFonts w:ascii="Times New Roman" w:eastAsia="Times New Roman" w:hAnsi="Times New Roman" w:cs="Times New Roman"/>
          <w:sz w:val="28"/>
          <w:szCs w:val="28"/>
        </w:rPr>
        <w:t>ердца -</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вначале делаем упражнение на ускорение, а затем на замедление пульса.</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 xml:space="preserve">г) убрать руку на место и освоить тренировочные упражнения на ускорение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и замедление пульса исключительно мысленным волевым актом.</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 xml:space="preserve">Дыхательное упражнение </w:t>
      </w:r>
      <w:proofErr w:type="spellStart"/>
      <w:r w:rsidRPr="00210205">
        <w:rPr>
          <w:rFonts w:ascii="Times New Roman" w:eastAsia="Times New Roman" w:hAnsi="Times New Roman" w:cs="Times New Roman"/>
          <w:sz w:val="28"/>
          <w:szCs w:val="28"/>
        </w:rPr>
        <w:t>Эверли</w:t>
      </w:r>
      <w:proofErr w:type="spellEnd"/>
      <w:r w:rsidRPr="00210205">
        <w:rPr>
          <w:rFonts w:ascii="Times New Roman" w:eastAsia="Times New Roman" w:hAnsi="Times New Roman" w:cs="Times New Roman"/>
          <w:sz w:val="28"/>
          <w:szCs w:val="28"/>
        </w:rPr>
        <w:t xml:space="preserve">. Регулярное систематическое выполнение данного упражнения сформирует своего рода антистрессовую установку. </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 xml:space="preserve">Закрыть глаза, положить левую руку на пупок, а правую руку сверху так,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как вам удобно. Вообразить внутри себя надувной резиновый шарик (визуализация). На вдохе представлять, как воздух входит через нос, идет вниз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и надувает шарик. По мере заполнения шарика воздухом руки будут подниматься вверх. Надувание шарика в области живота должно переходить в среднюю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и верхнюю часть грудной клетки. Продолжительность вдоха должна составлять две секунды.</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По мере совершенствования навыка ее можно увеличить до трех секунд. Задержать дыхание (не более двух секунд). Повторять про себя фразу: «Мое тело спокойно». Медленно начать выдох. Продолжать повторять про себя фразу: «Мо</w:t>
      </w:r>
      <w:r w:rsidRPr="00210205">
        <w:rPr>
          <w:rFonts w:ascii="Cambria Math" w:eastAsia="Times New Roman" w:hAnsi="Cambria Math" w:cs="Times New Roman"/>
          <w:sz w:val="28"/>
          <w:szCs w:val="28"/>
        </w:rPr>
        <w:t>ѐ</w:t>
      </w:r>
      <w:r w:rsidRPr="00210205">
        <w:rPr>
          <w:rFonts w:ascii="Times New Roman" w:eastAsia="Times New Roman" w:hAnsi="Times New Roman" w:cs="Times New Roman"/>
          <w:sz w:val="28"/>
          <w:szCs w:val="28"/>
        </w:rPr>
        <w:t xml:space="preserve"> тело спокойно». Продолжительность</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выдоха должна длиться </w:t>
      </w:r>
      <w:r w:rsidR="007C23C0">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не менее 3-4 секунд. Повторить это четырех</w:t>
      </w:r>
      <w:r>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фазовое упражнение не более 3-5 раз. При головокружении необходимо прекратить упражнение, а в следующий раз сократить продолжительность вдоха, паузы и выдоха. Упражнение можно выполнять утром, днем и вечером, а также в стрессовой ситуации.</w:t>
      </w:r>
    </w:p>
    <w:p w:rsidR="0009262F" w:rsidRPr="00D92D5E" w:rsidRDefault="0009262F" w:rsidP="0009262F">
      <w:pPr>
        <w:spacing w:after="0" w:line="240" w:lineRule="auto"/>
        <w:ind w:left="-567" w:firstLine="567"/>
        <w:jc w:val="both"/>
        <w:rPr>
          <w:rFonts w:ascii="Times New Roman" w:eastAsia="Times New Roman" w:hAnsi="Times New Roman" w:cs="Times New Roman"/>
          <w:sz w:val="28"/>
          <w:szCs w:val="28"/>
        </w:rPr>
      </w:pPr>
      <w:r w:rsidRPr="00D92D5E">
        <w:rPr>
          <w:rFonts w:ascii="Times New Roman" w:eastAsia="Times New Roman" w:hAnsi="Times New Roman" w:cs="Times New Roman"/>
          <w:sz w:val="28"/>
          <w:szCs w:val="28"/>
        </w:rPr>
        <w:t>Методика стирания стрессовой информации из памяти (визуализация).</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t xml:space="preserve">Сядьте и расслабьтесь. Закройте глаза. Представьте перед собой чистый альбомный лист бумаги, карандаши, </w:t>
      </w:r>
      <w:proofErr w:type="spellStart"/>
      <w:r w:rsidRPr="00210205">
        <w:rPr>
          <w:rFonts w:ascii="Times New Roman" w:eastAsia="Times New Roman" w:hAnsi="Times New Roman" w:cs="Times New Roman"/>
          <w:sz w:val="28"/>
          <w:szCs w:val="28"/>
        </w:rPr>
        <w:t>стирательную</w:t>
      </w:r>
      <w:proofErr w:type="spellEnd"/>
      <w:r w:rsidRPr="00210205">
        <w:rPr>
          <w:rFonts w:ascii="Times New Roman" w:eastAsia="Times New Roman" w:hAnsi="Times New Roman" w:cs="Times New Roman"/>
          <w:sz w:val="28"/>
          <w:szCs w:val="28"/>
        </w:rPr>
        <w:t xml:space="preserve"> резинку. Мысленно нарисуйте на листе негативную ситуацию, которую необходимо забыть. Это может быть реальная картинка, образная ассоциация, символ и т.д. Мысленно возьмите </w:t>
      </w:r>
      <w:proofErr w:type="spellStart"/>
      <w:r w:rsidRPr="00210205">
        <w:rPr>
          <w:rFonts w:ascii="Times New Roman" w:eastAsia="Times New Roman" w:hAnsi="Times New Roman" w:cs="Times New Roman"/>
          <w:sz w:val="28"/>
          <w:szCs w:val="28"/>
        </w:rPr>
        <w:t>стирательную</w:t>
      </w:r>
      <w:proofErr w:type="spellEnd"/>
      <w:r w:rsidRPr="00210205">
        <w:rPr>
          <w:rFonts w:ascii="Times New Roman" w:eastAsia="Times New Roman" w:hAnsi="Times New Roman" w:cs="Times New Roman"/>
          <w:sz w:val="28"/>
          <w:szCs w:val="28"/>
        </w:rPr>
        <w:t xml:space="preserve"> резинку и начинайте последовательно «стирать» с листа бумаги созданную негативную ситуацию. «Стирайте» до тех пор, пока с листа </w:t>
      </w:r>
      <w:r w:rsidR="00222F71">
        <w:rPr>
          <w:rFonts w:ascii="Times New Roman" w:eastAsia="Times New Roman" w:hAnsi="Times New Roman" w:cs="Times New Roman"/>
          <w:sz w:val="28"/>
          <w:szCs w:val="28"/>
        </w:rPr>
        <w:t xml:space="preserve">                         </w:t>
      </w:r>
      <w:r w:rsidRPr="00210205">
        <w:rPr>
          <w:rFonts w:ascii="Times New Roman" w:eastAsia="Times New Roman" w:hAnsi="Times New Roman" w:cs="Times New Roman"/>
          <w:sz w:val="28"/>
          <w:szCs w:val="28"/>
        </w:rPr>
        <w:t xml:space="preserve">не исчезнет картинка. Откройте глаза. Произведите проверку. Для этого закройте глаза и представьте тот же лист бумаги. Если картинка не исчезла, снова возьмите </w:t>
      </w:r>
      <w:proofErr w:type="spellStart"/>
      <w:r w:rsidRPr="00210205">
        <w:rPr>
          <w:rFonts w:ascii="Times New Roman" w:eastAsia="Times New Roman" w:hAnsi="Times New Roman" w:cs="Times New Roman"/>
          <w:sz w:val="28"/>
          <w:szCs w:val="28"/>
        </w:rPr>
        <w:t>стирательную</w:t>
      </w:r>
      <w:proofErr w:type="spellEnd"/>
      <w:r w:rsidRPr="00210205">
        <w:rPr>
          <w:rFonts w:ascii="Times New Roman" w:eastAsia="Times New Roman" w:hAnsi="Times New Roman" w:cs="Times New Roman"/>
          <w:sz w:val="28"/>
          <w:szCs w:val="28"/>
        </w:rPr>
        <w:t xml:space="preserve"> резинку и «стирайте» до ее полного исчезновения. Через некоторое время методику можно повторить.</w:t>
      </w:r>
    </w:p>
    <w:p w:rsidR="0009262F" w:rsidRPr="00210205" w:rsidRDefault="0009262F" w:rsidP="0009262F">
      <w:pPr>
        <w:spacing w:after="0" w:line="240" w:lineRule="auto"/>
        <w:ind w:left="-567" w:firstLine="567"/>
        <w:jc w:val="both"/>
        <w:rPr>
          <w:rFonts w:ascii="Times New Roman" w:eastAsia="Times New Roman" w:hAnsi="Times New Roman" w:cs="Times New Roman"/>
          <w:sz w:val="28"/>
          <w:szCs w:val="28"/>
        </w:rPr>
      </w:pPr>
      <w:r w:rsidRPr="00210205">
        <w:rPr>
          <w:rFonts w:ascii="Times New Roman" w:eastAsia="Times New Roman" w:hAnsi="Times New Roman" w:cs="Times New Roman"/>
          <w:sz w:val="28"/>
          <w:szCs w:val="28"/>
        </w:rPr>
        <w:lastRenderedPageBreak/>
        <w:t>В результате выполнения антистрессовых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rsidR="0009262F" w:rsidRPr="005A145A" w:rsidRDefault="0009262F" w:rsidP="0009262F">
      <w:pPr>
        <w:spacing w:after="0" w:line="240" w:lineRule="auto"/>
        <w:ind w:left="-567" w:firstLine="567"/>
        <w:jc w:val="both"/>
        <w:rPr>
          <w:rFonts w:ascii="Times New Roman" w:eastAsia="Times New Roman" w:hAnsi="Times New Roman" w:cs="Times New Roman"/>
          <w:b/>
          <w:sz w:val="28"/>
          <w:szCs w:val="28"/>
        </w:rPr>
      </w:pPr>
      <w:r w:rsidRPr="005A145A">
        <w:rPr>
          <w:rFonts w:ascii="Times New Roman" w:eastAsia="Times New Roman" w:hAnsi="Times New Roman" w:cs="Times New Roman"/>
          <w:b/>
          <w:sz w:val="28"/>
          <w:szCs w:val="28"/>
        </w:rPr>
        <w:t>Тренинг релаксации</w:t>
      </w:r>
    </w:p>
    <w:p w:rsidR="0009262F" w:rsidRPr="005A145A"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Сядьте в кресло, руки положите на колени, ноги удобно расставьте, глаза закройте. Несколько раз глубоко вдохните и выдохните. Почувствуйте, как воздух проходит в легкие и до диафрагмы и обратно. Теперь вытяните правую руку (для левшей левую), крепко сожмите е</w:t>
      </w:r>
      <w:r w:rsidRPr="005A145A">
        <w:rPr>
          <w:rFonts w:ascii="Cambria Math" w:eastAsia="Times New Roman" w:hAnsi="Cambria Math" w:cs="Times New Roman"/>
          <w:sz w:val="28"/>
          <w:szCs w:val="28"/>
        </w:rPr>
        <w:t>ѐ</w:t>
      </w:r>
      <w:r w:rsidRPr="005A145A">
        <w:rPr>
          <w:rFonts w:ascii="Times New Roman" w:eastAsia="Times New Roman" w:hAnsi="Times New Roman" w:cs="Times New Roman"/>
          <w:sz w:val="28"/>
          <w:szCs w:val="28"/>
        </w:rPr>
        <w:t xml:space="preserve"> в кулак. Старайтесь чувствовать напряжение </w:t>
      </w:r>
      <w:r w:rsidR="00222F71">
        <w:rPr>
          <w:rFonts w:ascii="Times New Roman" w:eastAsia="Times New Roman" w:hAnsi="Times New Roman" w:cs="Times New Roman"/>
          <w:sz w:val="28"/>
          <w:szCs w:val="28"/>
        </w:rPr>
        <w:t xml:space="preserve">            </w:t>
      </w:r>
      <w:r w:rsidRPr="005A145A">
        <w:rPr>
          <w:rFonts w:ascii="Times New Roman" w:eastAsia="Times New Roman" w:hAnsi="Times New Roman" w:cs="Times New Roman"/>
          <w:sz w:val="28"/>
          <w:szCs w:val="28"/>
        </w:rPr>
        <w:t>в кулаке, когда сжимаете его. После 5-10 с</w:t>
      </w:r>
      <w:r>
        <w:rPr>
          <w:rFonts w:ascii="Times New Roman" w:eastAsia="Times New Roman" w:hAnsi="Times New Roman" w:cs="Times New Roman"/>
          <w:sz w:val="28"/>
          <w:szCs w:val="28"/>
        </w:rPr>
        <w:t>екунд</w:t>
      </w:r>
      <w:r w:rsidRPr="005A145A">
        <w:rPr>
          <w:rFonts w:ascii="Times New Roman" w:eastAsia="Times New Roman" w:hAnsi="Times New Roman" w:cs="Times New Roman"/>
          <w:sz w:val="28"/>
          <w:szCs w:val="28"/>
        </w:rPr>
        <w:t xml:space="preserve"> концентрации на напряжении расслабьте руку. Разожмите кулак и проследите, как напряжение отступает и его место занимает ощущение расслабленности и комфорта. Сосредоточьтесь </w:t>
      </w:r>
      <w:r w:rsidR="00222F71">
        <w:rPr>
          <w:rFonts w:ascii="Times New Roman" w:eastAsia="Times New Roman" w:hAnsi="Times New Roman" w:cs="Times New Roman"/>
          <w:sz w:val="28"/>
          <w:szCs w:val="28"/>
        </w:rPr>
        <w:t xml:space="preserve">                   </w:t>
      </w:r>
      <w:r w:rsidRPr="005A145A">
        <w:rPr>
          <w:rFonts w:ascii="Times New Roman" w:eastAsia="Times New Roman" w:hAnsi="Times New Roman" w:cs="Times New Roman"/>
          <w:sz w:val="28"/>
          <w:szCs w:val="28"/>
        </w:rPr>
        <w:t>на различиях между напряжением и релаксацией. Примерно через 15-20 с</w:t>
      </w:r>
      <w:r>
        <w:rPr>
          <w:rFonts w:ascii="Times New Roman" w:eastAsia="Times New Roman" w:hAnsi="Times New Roman" w:cs="Times New Roman"/>
          <w:sz w:val="28"/>
          <w:szCs w:val="28"/>
        </w:rPr>
        <w:t>екунд</w:t>
      </w:r>
      <w:r w:rsidRPr="005A145A">
        <w:rPr>
          <w:rFonts w:ascii="Times New Roman" w:eastAsia="Times New Roman" w:hAnsi="Times New Roman" w:cs="Times New Roman"/>
          <w:sz w:val="28"/>
          <w:szCs w:val="28"/>
        </w:rPr>
        <w:t xml:space="preserve"> еще раз сожмите руку в кулак. Спустя 5-10 с</w:t>
      </w:r>
      <w:r>
        <w:rPr>
          <w:rFonts w:ascii="Times New Roman" w:eastAsia="Times New Roman" w:hAnsi="Times New Roman" w:cs="Times New Roman"/>
          <w:sz w:val="28"/>
          <w:szCs w:val="28"/>
        </w:rPr>
        <w:t>екунд</w:t>
      </w:r>
      <w:r w:rsidRPr="005A145A">
        <w:rPr>
          <w:rFonts w:ascii="Times New Roman" w:eastAsia="Times New Roman" w:hAnsi="Times New Roman" w:cs="Times New Roman"/>
          <w:sz w:val="28"/>
          <w:szCs w:val="28"/>
        </w:rPr>
        <w:t xml:space="preserve"> снова расслабьте. Ощутите охватывающее вас спокойствие и тепло. Сосредоточьтесь только на тех группах мышц, на которые в данный момент приходится усилие, старайтесь не напрягать </w:t>
      </w:r>
      <w:r w:rsidR="00222F71">
        <w:rPr>
          <w:rFonts w:ascii="Times New Roman" w:eastAsia="Times New Roman" w:hAnsi="Times New Roman" w:cs="Times New Roman"/>
          <w:sz w:val="28"/>
          <w:szCs w:val="28"/>
        </w:rPr>
        <w:t xml:space="preserve">      </w:t>
      </w:r>
      <w:r w:rsidRPr="005A145A">
        <w:rPr>
          <w:rFonts w:ascii="Times New Roman" w:eastAsia="Times New Roman" w:hAnsi="Times New Roman" w:cs="Times New Roman"/>
          <w:sz w:val="28"/>
          <w:szCs w:val="28"/>
        </w:rPr>
        <w:t>в это время остальные.</w:t>
      </w:r>
    </w:p>
    <w:p w:rsidR="0009262F" w:rsidRPr="005A145A"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 xml:space="preserve">Проведите циклы «напряжение–расслабление» с другими группами мышц </w:t>
      </w:r>
      <w:r w:rsidR="00222F71">
        <w:rPr>
          <w:rFonts w:ascii="Times New Roman" w:eastAsia="Times New Roman" w:hAnsi="Times New Roman" w:cs="Times New Roman"/>
          <w:sz w:val="28"/>
          <w:szCs w:val="28"/>
        </w:rPr>
        <w:t xml:space="preserve">                </w:t>
      </w:r>
      <w:r w:rsidRPr="005A145A">
        <w:rPr>
          <w:rFonts w:ascii="Times New Roman" w:eastAsia="Times New Roman" w:hAnsi="Times New Roman" w:cs="Times New Roman"/>
          <w:sz w:val="28"/>
          <w:szCs w:val="28"/>
        </w:rPr>
        <w:t>в указанной последовательности.</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Сжать кулак правой руки и напрячь мышцы нижней части руки</w:t>
      </w:r>
      <w:r>
        <w:rPr>
          <w:rFonts w:ascii="Times New Roman" w:eastAsia="Times New Roman" w:hAnsi="Times New Roman" w:cs="Times New Roman"/>
          <w:sz w:val="28"/>
          <w:szCs w:val="28"/>
        </w:rPr>
        <w:t xml:space="preserve">. </w:t>
      </w:r>
    </w:p>
    <w:p w:rsidR="0009262F" w:rsidRPr="005A145A"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Расслабить мышцы.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 xml:space="preserve">Согнуть правую руку в локте и напрячь мышцы верхней части руки. Сосредоточиться на бицепсе. </w:t>
      </w:r>
    </w:p>
    <w:p w:rsidR="0009262F" w:rsidRPr="005A145A"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Расслабить мышцы.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 xml:space="preserve">Сжать кулак левой руки и напрячь мышцы нижней части руки. </w:t>
      </w:r>
    </w:p>
    <w:p w:rsidR="0009262F" w:rsidRPr="005A145A"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Расслабить мышцы.</w:t>
      </w:r>
    </w:p>
    <w:p w:rsidR="0009262F" w:rsidRPr="005A145A"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 xml:space="preserve">Согнуть левую руку в локте, напрячь мышцы верхней части руки. Сосредоточиться на бицепсе. </w:t>
      </w:r>
    </w:p>
    <w:p w:rsidR="0009262F" w:rsidRPr="005A145A"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Расслабить мышцы.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 xml:space="preserve">Поднять брови как можно выше. Сконцентрироваться на лбе. </w:t>
      </w:r>
    </w:p>
    <w:p w:rsidR="0009262F" w:rsidRPr="005A145A"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Расслабить мышцы.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 xml:space="preserve">Крепко зажмурить глаза и наморщить нос. Все внимание направить на глаза и нос. </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A145A">
        <w:rPr>
          <w:rFonts w:ascii="Times New Roman" w:eastAsia="Times New Roman" w:hAnsi="Times New Roman" w:cs="Times New Roman"/>
          <w:sz w:val="28"/>
          <w:szCs w:val="28"/>
        </w:rPr>
        <w:t xml:space="preserve">Расслабить </w:t>
      </w:r>
      <w:r w:rsidRPr="0053101C">
        <w:rPr>
          <w:rFonts w:ascii="Times New Roman" w:eastAsia="Times New Roman" w:hAnsi="Times New Roman" w:cs="Times New Roman"/>
          <w:sz w:val="28"/>
          <w:szCs w:val="28"/>
        </w:rPr>
        <w:t>мышцы.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Сжать зубы</w:t>
      </w:r>
      <w:r>
        <w:rPr>
          <w:rFonts w:ascii="Times New Roman" w:eastAsia="Times New Roman" w:hAnsi="Times New Roman" w:cs="Times New Roman"/>
          <w:sz w:val="28"/>
          <w:szCs w:val="28"/>
        </w:rPr>
        <w:t xml:space="preserve"> </w:t>
      </w:r>
      <w:r w:rsidRPr="0053101C">
        <w:rPr>
          <w:rFonts w:ascii="Times New Roman" w:eastAsia="Times New Roman" w:hAnsi="Times New Roman" w:cs="Times New Roman"/>
          <w:sz w:val="28"/>
          <w:szCs w:val="28"/>
        </w:rPr>
        <w:t xml:space="preserve">и растянуть уголки рта. Сосредоточиться на челюстях. </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Расслабить мышцы.</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 xml:space="preserve">Наклонить голову вперед, упираясь подбородком в грудь. Сконцентрироваться на шее. </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Расслабить мышцы.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 xml:space="preserve">Свести локти вместе, сделав глубокий вдох. Внимание на грудь и плечи. </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Расслабить мышцы.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 xml:space="preserve">Втянуть живот к позвоночнику. Концентрация на животе. </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Расслабить мышцы.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Теперь все внимание на правое бедро: вытянуть ногу и поднять е</w:t>
      </w:r>
      <w:r w:rsidRPr="0053101C">
        <w:rPr>
          <w:rFonts w:ascii="Cambria Math" w:eastAsia="Times New Roman" w:hAnsi="Cambria Math" w:cs="Times New Roman"/>
          <w:sz w:val="28"/>
          <w:szCs w:val="28"/>
        </w:rPr>
        <w:t>ѐ</w:t>
      </w:r>
      <w:r w:rsidRPr="0053101C">
        <w:rPr>
          <w:rFonts w:ascii="Times New Roman" w:eastAsia="Times New Roman" w:hAnsi="Times New Roman" w:cs="Times New Roman"/>
          <w:sz w:val="28"/>
          <w:szCs w:val="28"/>
        </w:rPr>
        <w:t xml:space="preserve"> несколько сантиметров над полом. </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Расслабить мышцы.</w:t>
      </w:r>
    </w:p>
    <w:p w:rsidR="0009262F"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lastRenderedPageBreak/>
        <w:t xml:space="preserve">Сосредоточиться на правой икре. Прижать пальцы ног к верхней части ботинка. </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Расслабить мышцы.</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 xml:space="preserve">Внимание на правую стопу. </w:t>
      </w:r>
      <w:proofErr w:type="spellStart"/>
      <w:r w:rsidRPr="0053101C">
        <w:rPr>
          <w:rFonts w:ascii="Times New Roman" w:eastAsia="Times New Roman" w:hAnsi="Times New Roman" w:cs="Times New Roman"/>
          <w:sz w:val="28"/>
          <w:szCs w:val="28"/>
        </w:rPr>
        <w:t>Оперевшись</w:t>
      </w:r>
      <w:proofErr w:type="spellEnd"/>
      <w:r w:rsidRPr="0053101C">
        <w:rPr>
          <w:rFonts w:ascii="Times New Roman" w:eastAsia="Times New Roman" w:hAnsi="Times New Roman" w:cs="Times New Roman"/>
          <w:sz w:val="28"/>
          <w:szCs w:val="28"/>
        </w:rPr>
        <w:t xml:space="preserve"> на кончики пальцев, повернуть стопу вовнутрь. </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Расслабить мышцы.</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То же самое проделать с левой ногой.</w:t>
      </w:r>
    </w:p>
    <w:p w:rsidR="0009262F" w:rsidRPr="0053101C" w:rsidRDefault="0009262F" w:rsidP="0009262F">
      <w:pPr>
        <w:spacing w:after="0" w:line="240" w:lineRule="auto"/>
        <w:ind w:left="-567" w:firstLine="567"/>
        <w:jc w:val="both"/>
        <w:rPr>
          <w:rFonts w:ascii="Times New Roman" w:eastAsia="Times New Roman" w:hAnsi="Times New Roman" w:cs="Times New Roman"/>
          <w:sz w:val="28"/>
          <w:szCs w:val="28"/>
        </w:rPr>
      </w:pPr>
      <w:r w:rsidRPr="0053101C">
        <w:rPr>
          <w:rFonts w:ascii="Times New Roman" w:eastAsia="Times New Roman" w:hAnsi="Times New Roman" w:cs="Times New Roman"/>
          <w:sz w:val="28"/>
          <w:szCs w:val="28"/>
        </w:rPr>
        <w:t xml:space="preserve">В заключение сделайте два-три глубоких вдоха, и вы почувствуете, </w:t>
      </w:r>
      <w:r w:rsidR="00222F71">
        <w:rPr>
          <w:rFonts w:ascii="Times New Roman" w:eastAsia="Times New Roman" w:hAnsi="Times New Roman" w:cs="Times New Roman"/>
          <w:sz w:val="28"/>
          <w:szCs w:val="28"/>
        </w:rPr>
        <w:t xml:space="preserve">                      </w:t>
      </w:r>
      <w:r w:rsidRPr="0053101C">
        <w:rPr>
          <w:rFonts w:ascii="Times New Roman" w:eastAsia="Times New Roman" w:hAnsi="Times New Roman" w:cs="Times New Roman"/>
          <w:sz w:val="28"/>
          <w:szCs w:val="28"/>
        </w:rPr>
        <w:t xml:space="preserve">как расслабленность «течет» по телу от рук к ногам через плечи, грудь, живот. Когда будете готовы открыть глаза, начните медленно считать от 10 до 1. </w:t>
      </w:r>
      <w:r w:rsidR="00222F71">
        <w:rPr>
          <w:rFonts w:ascii="Times New Roman" w:eastAsia="Times New Roman" w:hAnsi="Times New Roman" w:cs="Times New Roman"/>
          <w:sz w:val="28"/>
          <w:szCs w:val="28"/>
        </w:rPr>
        <w:t xml:space="preserve">                      </w:t>
      </w:r>
      <w:r w:rsidRPr="0053101C">
        <w:rPr>
          <w:rFonts w:ascii="Times New Roman" w:eastAsia="Times New Roman" w:hAnsi="Times New Roman" w:cs="Times New Roman"/>
          <w:sz w:val="28"/>
          <w:szCs w:val="28"/>
        </w:rPr>
        <w:t>С каждой цифрой будете ощущать себя все более свежим и бодрым.</w:t>
      </w:r>
    </w:p>
    <w:p w:rsidR="0009262F" w:rsidRPr="0053101C" w:rsidRDefault="0009262F" w:rsidP="0009262F">
      <w:pPr>
        <w:spacing w:after="0" w:line="240" w:lineRule="auto"/>
        <w:ind w:left="-567" w:firstLine="567"/>
        <w:jc w:val="both"/>
        <w:rPr>
          <w:rFonts w:ascii="Times New Roman" w:hAnsi="Times New Roman" w:cs="Times New Roman"/>
          <w:b/>
          <w:sz w:val="28"/>
          <w:szCs w:val="28"/>
        </w:rPr>
      </w:pPr>
    </w:p>
    <w:p w:rsidR="0009262F" w:rsidRPr="001B1D94" w:rsidRDefault="0009262F" w:rsidP="008356E7">
      <w:pPr>
        <w:spacing w:after="0" w:line="240" w:lineRule="auto"/>
        <w:contextualSpacing/>
        <w:rPr>
          <w:rFonts w:ascii="Times New Roman" w:hAnsi="Times New Roman" w:cs="Times New Roman"/>
          <w:sz w:val="28"/>
        </w:rPr>
      </w:pPr>
    </w:p>
    <w:sectPr w:rsidR="0009262F" w:rsidRPr="001B1D94" w:rsidSect="00042E9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B1D94"/>
    <w:rsid w:val="00042E9A"/>
    <w:rsid w:val="0009262F"/>
    <w:rsid w:val="000E2DDA"/>
    <w:rsid w:val="001138E7"/>
    <w:rsid w:val="00161432"/>
    <w:rsid w:val="001B1D94"/>
    <w:rsid w:val="00222F71"/>
    <w:rsid w:val="00223C99"/>
    <w:rsid w:val="00263AC1"/>
    <w:rsid w:val="002E20B9"/>
    <w:rsid w:val="0030118D"/>
    <w:rsid w:val="00376ABB"/>
    <w:rsid w:val="004D1B4A"/>
    <w:rsid w:val="004E2EC4"/>
    <w:rsid w:val="00516F84"/>
    <w:rsid w:val="005E2462"/>
    <w:rsid w:val="00616657"/>
    <w:rsid w:val="006E74B6"/>
    <w:rsid w:val="0078338E"/>
    <w:rsid w:val="007C23C0"/>
    <w:rsid w:val="007C417A"/>
    <w:rsid w:val="00806FFD"/>
    <w:rsid w:val="008356E7"/>
    <w:rsid w:val="008927BA"/>
    <w:rsid w:val="00925BF9"/>
    <w:rsid w:val="00987B2A"/>
    <w:rsid w:val="00B1182B"/>
    <w:rsid w:val="00B26143"/>
    <w:rsid w:val="00C72E08"/>
    <w:rsid w:val="00D23287"/>
    <w:rsid w:val="00D878D6"/>
    <w:rsid w:val="00DB5A56"/>
    <w:rsid w:val="00E15618"/>
    <w:rsid w:val="00E83929"/>
    <w:rsid w:val="00E8486F"/>
    <w:rsid w:val="00EE66F4"/>
    <w:rsid w:val="00F90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4EE8C89-95F3-4A32-ACB9-AE2BAD9C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1B1D94"/>
    <w:pPr>
      <w:spacing w:after="0" w:line="240" w:lineRule="auto"/>
    </w:pPr>
    <w:rPr>
      <w:rFonts w:ascii="Times New Roman" w:eastAsia="Times New Roman" w:hAnsi="Times New Roman" w:cs="Times New Roman"/>
      <w:sz w:val="36"/>
      <w:szCs w:val="20"/>
    </w:rPr>
  </w:style>
  <w:style w:type="character" w:customStyle="1" w:styleId="a3">
    <w:name w:val="Основной шрифт"/>
    <w:rsid w:val="001B1D94"/>
  </w:style>
  <w:style w:type="paragraph" w:customStyle="1" w:styleId="a4">
    <w:name w:val="Îáû÷íûé"/>
    <w:rsid w:val="001B1D94"/>
    <w:pPr>
      <w:spacing w:after="0" w:line="240" w:lineRule="auto"/>
    </w:pPr>
    <w:rPr>
      <w:rFonts w:ascii="Times New Roman" w:eastAsia="Times New Roman" w:hAnsi="Times New Roman" w:cs="Times New Roman"/>
      <w:sz w:val="28"/>
      <w:szCs w:val="28"/>
    </w:rPr>
  </w:style>
  <w:style w:type="paragraph" w:customStyle="1" w:styleId="1">
    <w:name w:val="Без интервала1"/>
    <w:rsid w:val="001B1D94"/>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1B1D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1D94"/>
    <w:rPr>
      <w:rFonts w:ascii="Tahoma" w:hAnsi="Tahoma" w:cs="Tahoma"/>
      <w:sz w:val="16"/>
      <w:szCs w:val="16"/>
    </w:rPr>
  </w:style>
  <w:style w:type="character" w:styleId="a7">
    <w:name w:val="Hyperlink"/>
    <w:basedOn w:val="a0"/>
    <w:uiPriority w:val="99"/>
    <w:unhideWhenUsed/>
    <w:rsid w:val="0009262F"/>
    <w:rPr>
      <w:color w:val="0000FF" w:themeColor="hyperlink"/>
      <w:u w:val="single"/>
    </w:rPr>
  </w:style>
  <w:style w:type="table" w:styleId="a8">
    <w:name w:val="Table Grid"/>
    <w:basedOn w:val="a1"/>
    <w:uiPriority w:val="59"/>
    <w:rsid w:val="00092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RCSSSM@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093@crimeaedu.ru"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5584</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Рогальская</dc:creator>
  <cp:keywords/>
  <dc:description/>
  <cp:lastModifiedBy>RePack by Diakov</cp:lastModifiedBy>
  <cp:revision>2</cp:revision>
  <cp:lastPrinted>2020-03-03T08:19:00Z</cp:lastPrinted>
  <dcterms:created xsi:type="dcterms:W3CDTF">2020-03-05T07:09:00Z</dcterms:created>
  <dcterms:modified xsi:type="dcterms:W3CDTF">2020-03-05T07:09:00Z</dcterms:modified>
</cp:coreProperties>
</file>