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6" w:rsidRPr="00D046E6" w:rsidRDefault="009F17B9" w:rsidP="00D04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6E6">
        <w:rPr>
          <w:rFonts w:ascii="Times New Roman" w:hAnsi="Times New Roman" w:cs="Times New Roman"/>
          <w:b/>
          <w:sz w:val="28"/>
          <w:szCs w:val="28"/>
        </w:rPr>
        <w:t>Взаимодействие специалиста по социальной работе с учреждениями и организациями (образования, здравоохранения, УМВД, ОДН, КДН и ЗП прокуратуры, о</w:t>
      </w:r>
      <w:r w:rsidR="009B7CEB">
        <w:rPr>
          <w:rFonts w:ascii="Times New Roman" w:hAnsi="Times New Roman" w:cs="Times New Roman"/>
          <w:b/>
          <w:sz w:val="28"/>
          <w:szCs w:val="28"/>
        </w:rPr>
        <w:t>ргано</w:t>
      </w:r>
      <w:r w:rsidRPr="00D046E6">
        <w:rPr>
          <w:rFonts w:ascii="Times New Roman" w:hAnsi="Times New Roman" w:cs="Times New Roman"/>
          <w:b/>
          <w:sz w:val="28"/>
          <w:szCs w:val="28"/>
        </w:rPr>
        <w:t>м опеки и попечительства)</w:t>
      </w:r>
    </w:p>
    <w:p w:rsidR="009F17B9" w:rsidRDefault="009F17B9" w:rsidP="009F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2557"/>
        <w:gridCol w:w="3975"/>
      </w:tblGrid>
      <w:tr w:rsidR="009F17B9" w:rsidRPr="00D046E6" w:rsidTr="004544C6">
        <w:tc>
          <w:tcPr>
            <w:tcW w:w="562" w:type="dxa"/>
          </w:tcPr>
          <w:p w:rsidR="009F17B9" w:rsidRPr="001378B2" w:rsidRDefault="009F17B9" w:rsidP="001378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F17B9" w:rsidRPr="001378B2" w:rsidRDefault="009F17B9" w:rsidP="001378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2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557" w:type="dxa"/>
          </w:tcPr>
          <w:p w:rsidR="009F17B9" w:rsidRPr="001378B2" w:rsidRDefault="004126C3" w:rsidP="001378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2">
              <w:rPr>
                <w:rFonts w:ascii="Times New Roman" w:hAnsi="Times New Roman" w:cs="Times New Roman"/>
                <w:b/>
                <w:sz w:val="24"/>
                <w:szCs w:val="24"/>
              </w:rPr>
              <w:t>Органы, учреждения и организации</w:t>
            </w:r>
          </w:p>
        </w:tc>
        <w:tc>
          <w:tcPr>
            <w:tcW w:w="3975" w:type="dxa"/>
          </w:tcPr>
          <w:p w:rsidR="004126C3" w:rsidRPr="001378B2" w:rsidRDefault="004126C3" w:rsidP="001378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6A0E04" w:rsidRPr="00D046E6" w:rsidRDefault="00867071" w:rsidP="00D046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87EB6"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езамедлительно информировать</w:t>
            </w:r>
            <w:r w:rsidR="00B87EB6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BC9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</w:t>
            </w:r>
          </w:p>
        </w:tc>
        <w:tc>
          <w:tcPr>
            <w:tcW w:w="2557" w:type="dxa"/>
          </w:tcPr>
          <w:p w:rsidR="009F17B9" w:rsidRPr="00D046E6" w:rsidRDefault="004126C3" w:rsidP="004544C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КДН 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</w:p>
        </w:tc>
        <w:tc>
          <w:tcPr>
            <w:tcW w:w="3975" w:type="dxa"/>
          </w:tcPr>
          <w:p w:rsidR="004126C3" w:rsidRPr="00D046E6" w:rsidRDefault="004126C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ч.2 ст. 9 Федерального закона от 24.06.1999 № 120-ФЗ «Об основах системы профилактики безнадзорности и правонарушений несовершеннолетних» (далее ФЗ - 120)</w:t>
            </w:r>
          </w:p>
        </w:tc>
      </w:tr>
      <w:tr w:rsidR="00974BD1" w:rsidRPr="00D046E6" w:rsidTr="004544C6">
        <w:tc>
          <w:tcPr>
            <w:tcW w:w="562" w:type="dxa"/>
          </w:tcPr>
          <w:p w:rsidR="00974BD1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74BD1" w:rsidRPr="001378B2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4BD1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ообщить о принятых мерах по исполнению постановления </w:t>
            </w:r>
            <w:r w:rsidR="004126C3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 w:rsidR="00974BD1" w:rsidRPr="00D046E6">
              <w:rPr>
                <w:rFonts w:ascii="Times New Roman" w:hAnsi="Times New Roman" w:cs="Times New Roman"/>
                <w:sz w:val="24"/>
                <w:szCs w:val="24"/>
              </w:rPr>
              <w:t>по вопросам, отнесенным к компетенции</w:t>
            </w:r>
            <w:r w:rsidR="001378B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974BD1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BD1" w:rsidRPr="001378B2">
              <w:rPr>
                <w:rFonts w:ascii="Times New Roman" w:hAnsi="Times New Roman" w:cs="Times New Roman"/>
                <w:b/>
                <w:sz w:val="24"/>
                <w:szCs w:val="24"/>
              </w:rPr>
              <w:t>ЦСССДМ</w:t>
            </w:r>
            <w:r w:rsidR="001378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74BD1" w:rsidRPr="00D046E6">
              <w:rPr>
                <w:rFonts w:ascii="Times New Roman" w:hAnsi="Times New Roman" w:cs="Times New Roman"/>
                <w:sz w:val="24"/>
                <w:szCs w:val="24"/>
              </w:rPr>
              <w:t>, обязательные для исполнения органами и учреждениями системы профилактики безнадзорности и правонарушений несовершеннолетних в срок, указанный в постановлении.</w:t>
            </w:r>
          </w:p>
        </w:tc>
        <w:tc>
          <w:tcPr>
            <w:tcW w:w="2557" w:type="dxa"/>
          </w:tcPr>
          <w:p w:rsidR="00974BD1" w:rsidRPr="00D046E6" w:rsidRDefault="004126C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975" w:type="dxa"/>
          </w:tcPr>
          <w:p w:rsidR="00974BD1" w:rsidRPr="00D046E6" w:rsidRDefault="00340A69" w:rsidP="00340A6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 3 ст.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C3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ФЗ – 120 </w:t>
            </w:r>
          </w:p>
        </w:tc>
      </w:tr>
      <w:tr w:rsidR="00974BD1" w:rsidRPr="00D046E6" w:rsidTr="004544C6">
        <w:tc>
          <w:tcPr>
            <w:tcW w:w="562" w:type="dxa"/>
          </w:tcPr>
          <w:p w:rsidR="00974BD1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74BD1" w:rsidRPr="00D046E6" w:rsidRDefault="001378B2" w:rsidP="00D046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BD1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суток передают информацию о выявленном (выявленной) несовершеннолетнем (семье), находящемся (находящейся) в социально опасном положении, в банк данных о семьях и несовершеннолетних, находящихся в социально опасном положении,</w:t>
            </w:r>
          </w:p>
        </w:tc>
        <w:tc>
          <w:tcPr>
            <w:tcW w:w="2557" w:type="dxa"/>
          </w:tcPr>
          <w:p w:rsidR="00974BD1" w:rsidRPr="00D046E6" w:rsidRDefault="004126C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975" w:type="dxa"/>
          </w:tcPr>
          <w:p w:rsidR="00974BD1" w:rsidRPr="00D046E6" w:rsidRDefault="004C0C74" w:rsidP="004C0C7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 8 ст. 15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от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2014 №63-ЗРК «О системе профилактики безнадзорности и правонарушений несовершеннолетних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ЗРК - 63)</w:t>
            </w:r>
          </w:p>
        </w:tc>
      </w:tr>
      <w:tr w:rsidR="003107D8" w:rsidRPr="00D046E6" w:rsidTr="004544C6">
        <w:tc>
          <w:tcPr>
            <w:tcW w:w="562" w:type="dxa"/>
          </w:tcPr>
          <w:p w:rsidR="003107D8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3107D8" w:rsidRPr="00D046E6" w:rsidRDefault="001378B2" w:rsidP="00D046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поступлении информации о семьях и несовершеннолетних,</w:t>
            </w:r>
            <w:r w:rsidR="00577A07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 в социально опасном положении, организует выход по месту</w:t>
            </w:r>
            <w:r w:rsidR="00577A07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жительства данной семьи с обязательным участием субъекта системы</w:t>
            </w:r>
            <w:r w:rsidR="00577A07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профилактики, от которо</w:t>
            </w:r>
            <w:r w:rsidR="00577A07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поступила данная информация</w:t>
            </w:r>
          </w:p>
        </w:tc>
        <w:tc>
          <w:tcPr>
            <w:tcW w:w="2557" w:type="dxa"/>
          </w:tcPr>
          <w:p w:rsidR="003107D8" w:rsidRPr="00D046E6" w:rsidRDefault="001C66B2" w:rsidP="00306A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06A3A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 системы профилактики, от которого поступила информация</w:t>
            </w:r>
          </w:p>
        </w:tc>
        <w:tc>
          <w:tcPr>
            <w:tcW w:w="3975" w:type="dxa"/>
          </w:tcPr>
          <w:p w:rsidR="003107D8" w:rsidRPr="00D046E6" w:rsidRDefault="00306A3A" w:rsidP="009C063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Порядка, </w:t>
            </w:r>
            <w:r w:rsidR="004C0C74" w:rsidRPr="00D04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C74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Совета министров Республики Крым от 28</w:t>
            </w:r>
            <w:r w:rsidR="009C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4C0C74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№ 294 </w:t>
            </w:r>
            <w:r w:rsidR="004C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</w:t>
            </w:r>
            <w:r w:rsidR="004C0C74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r w:rsidR="004C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4C0C74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C74" w:rsidRPr="00D0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</w:t>
            </w:r>
            <w:r w:rsidR="004C0C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4C0C74" w:rsidRPr="00D0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взаимодействия органов и учреждений системы профилактики безнадзорности и правонарушений несовершеннолетних в Республике Крым</w:t>
            </w:r>
            <w:r w:rsidR="004C0C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4C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(Порядок - 294)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9F17B9" w:rsidRPr="00D046E6" w:rsidRDefault="009429A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информировать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866" w:rsidRPr="00D046E6">
              <w:rPr>
                <w:rFonts w:ascii="Times New Roman" w:hAnsi="Times New Roman" w:cs="Times New Roman"/>
                <w:sz w:val="24"/>
                <w:szCs w:val="24"/>
              </w:rPr>
              <w:t>о нарушении п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рав и свобод несовершеннолетних</w:t>
            </w:r>
          </w:p>
        </w:tc>
        <w:tc>
          <w:tcPr>
            <w:tcW w:w="2557" w:type="dxa"/>
          </w:tcPr>
          <w:p w:rsidR="009F17B9" w:rsidRPr="00D046E6" w:rsidRDefault="00AE0ADA" w:rsidP="00306A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29A3" w:rsidRPr="00D046E6">
              <w:rPr>
                <w:rFonts w:ascii="Times New Roman" w:hAnsi="Times New Roman" w:cs="Times New Roman"/>
                <w:sz w:val="24"/>
                <w:szCs w:val="24"/>
              </w:rPr>
              <w:t>рган прокуратуры</w:t>
            </w:r>
          </w:p>
        </w:tc>
        <w:tc>
          <w:tcPr>
            <w:tcW w:w="3975" w:type="dxa"/>
          </w:tcPr>
          <w:p w:rsidR="009F17B9" w:rsidRPr="00D046E6" w:rsidRDefault="00340A69" w:rsidP="00340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ч.2 ст. 9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ФЗ – 120 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9F17B9" w:rsidRPr="00D046E6" w:rsidRDefault="009429A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информировать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866" w:rsidRPr="00D046E6">
              <w:rPr>
                <w:rFonts w:ascii="Times New Roman" w:hAnsi="Times New Roman" w:cs="Times New Roman"/>
                <w:sz w:val="24"/>
                <w:szCs w:val="24"/>
              </w:rPr>
              <w:t>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</w:t>
            </w:r>
          </w:p>
        </w:tc>
        <w:tc>
          <w:tcPr>
            <w:tcW w:w="2557" w:type="dxa"/>
          </w:tcPr>
          <w:p w:rsidR="009F17B9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29A3" w:rsidRPr="00D046E6">
              <w:rPr>
                <w:rFonts w:ascii="Times New Roman" w:hAnsi="Times New Roman" w:cs="Times New Roman"/>
                <w:sz w:val="24"/>
                <w:szCs w:val="24"/>
              </w:rPr>
              <w:t>рган опеки и попечительства</w:t>
            </w:r>
          </w:p>
        </w:tc>
        <w:tc>
          <w:tcPr>
            <w:tcW w:w="3975" w:type="dxa"/>
          </w:tcPr>
          <w:p w:rsidR="009F17B9" w:rsidRPr="00D046E6" w:rsidRDefault="00340A69" w:rsidP="00340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ч.2 ст.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ФЗ – 120 </w:t>
            </w:r>
          </w:p>
        </w:tc>
      </w:tr>
      <w:tr w:rsidR="003107D8" w:rsidRPr="00D046E6" w:rsidTr="004544C6">
        <w:tc>
          <w:tcPr>
            <w:tcW w:w="562" w:type="dxa"/>
          </w:tcPr>
          <w:p w:rsidR="003107D8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5" w:type="dxa"/>
          </w:tcPr>
          <w:p w:rsidR="003107D8" w:rsidRPr="00D046E6" w:rsidRDefault="00306A3A" w:rsidP="00D046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 и здоровью или препятствующей их воспитанию; о выявлении несовершеннолетних, нуждающихся в помощи государства </w:t>
            </w:r>
            <w:r w:rsidR="003107D8" w:rsidRPr="00D04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связи с самовольным уходом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учреждений для детей-сирот и детей, оставшихся без попечения родителей</w:t>
            </w:r>
          </w:p>
        </w:tc>
        <w:tc>
          <w:tcPr>
            <w:tcW w:w="2557" w:type="dxa"/>
          </w:tcPr>
          <w:p w:rsidR="003107D8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07D8" w:rsidRPr="00D046E6">
              <w:rPr>
                <w:rFonts w:ascii="Times New Roman" w:hAnsi="Times New Roman" w:cs="Times New Roman"/>
                <w:sz w:val="24"/>
                <w:szCs w:val="24"/>
              </w:rPr>
              <w:t>рган опеки и попечительства</w:t>
            </w:r>
          </w:p>
        </w:tc>
        <w:tc>
          <w:tcPr>
            <w:tcW w:w="3975" w:type="dxa"/>
          </w:tcPr>
          <w:p w:rsidR="003107D8" w:rsidRPr="00D046E6" w:rsidRDefault="003107D8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 w:rsidR="004C0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66657B" w:rsidRPr="00D046E6" w:rsidTr="004544C6">
        <w:tc>
          <w:tcPr>
            <w:tcW w:w="562" w:type="dxa"/>
          </w:tcPr>
          <w:p w:rsidR="0066657B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66657B" w:rsidRPr="00D046E6" w:rsidRDefault="00243E34" w:rsidP="00D046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657B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поступлении информации о семьях с детьми, находящихся в социально опасном положении, о детях, оставшихся без попечения родителей (законных представителей), находящихся в обстановке, представляющей угрозу для их жизни и (или) здоровья, от субъектов системы профилактики или граждан в течение двух часов после поступления информации сообщают о ней в орган опеки и попечительства и в комиссию по делам несовершеннолетних и защите их прав</w:t>
            </w:r>
          </w:p>
        </w:tc>
        <w:tc>
          <w:tcPr>
            <w:tcW w:w="2557" w:type="dxa"/>
          </w:tcPr>
          <w:p w:rsidR="0066657B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3E34" w:rsidRPr="00D046E6">
              <w:rPr>
                <w:rFonts w:ascii="Times New Roman" w:hAnsi="Times New Roman" w:cs="Times New Roman"/>
                <w:sz w:val="24"/>
                <w:szCs w:val="24"/>
              </w:rPr>
              <w:t>рган опеки и попечительства</w:t>
            </w:r>
            <w:r w:rsidR="00243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3E34" w:rsidRPr="00D046E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975" w:type="dxa"/>
          </w:tcPr>
          <w:p w:rsidR="0066657B" w:rsidRPr="00D046E6" w:rsidRDefault="004C0C74" w:rsidP="004C0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57B" w:rsidRPr="00D046E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66657B" w:rsidRPr="00D046E6" w:rsidTr="004544C6">
        <w:tc>
          <w:tcPr>
            <w:tcW w:w="562" w:type="dxa"/>
          </w:tcPr>
          <w:p w:rsidR="0066657B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66657B" w:rsidRPr="00D046E6" w:rsidRDefault="00243E34" w:rsidP="00D046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6657B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овместно с сотрудниками муниципальных органов опеки и попечительства, подразделений по делам несовершеннолетних органов внутренних дел, специалистами медицинских учреждений, другими субъектами системы профилактики (не позднее чем в течение 3 рабочих дней) организуют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и его семьи с выводами о том, нуждается ли он и его семья в помощи государства.</w:t>
            </w:r>
          </w:p>
        </w:tc>
        <w:tc>
          <w:tcPr>
            <w:tcW w:w="2557" w:type="dxa"/>
          </w:tcPr>
          <w:p w:rsidR="0066657B" w:rsidRPr="00D046E6" w:rsidRDefault="00AE0ADA" w:rsidP="00AE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8B2" w:rsidRPr="00D046E6">
              <w:rPr>
                <w:rFonts w:ascii="Times New Roman" w:hAnsi="Times New Roman" w:cs="Times New Roman"/>
                <w:sz w:val="24"/>
                <w:szCs w:val="24"/>
              </w:rPr>
              <w:t>рган опеки и попечительства</w:t>
            </w:r>
            <w:r w:rsidR="0013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делам несовершеннолетних органов внутренних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другие субъекты</w:t>
            </w:r>
          </w:p>
        </w:tc>
        <w:tc>
          <w:tcPr>
            <w:tcW w:w="3975" w:type="dxa"/>
          </w:tcPr>
          <w:p w:rsidR="0066657B" w:rsidRPr="00D046E6" w:rsidRDefault="004C0C74" w:rsidP="004C0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F17B9" w:rsidRPr="00D046E6" w:rsidRDefault="009429A3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информировать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866" w:rsidRPr="00243E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D4866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выявлении несовершеннолетних, нуждающихся в помощи государства в связи с безнадзорностью или беспризорностью, а также </w:t>
            </w:r>
            <w:r w:rsidR="003D4866" w:rsidRPr="00D046E6">
              <w:rPr>
                <w:rFonts w:ascii="Times New Roman" w:hAnsi="Times New Roman" w:cs="Times New Roman"/>
                <w:b/>
                <w:sz w:val="24"/>
                <w:szCs w:val="24"/>
              </w:rPr>
              <w:t>о выявлении семей, находящихся в социально опасном положении</w:t>
            </w:r>
          </w:p>
        </w:tc>
        <w:tc>
          <w:tcPr>
            <w:tcW w:w="2557" w:type="dxa"/>
          </w:tcPr>
          <w:p w:rsidR="009429A3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29A3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рган управления социальной защитой населения </w:t>
            </w:r>
          </w:p>
          <w:p w:rsidR="009F17B9" w:rsidRPr="00D046E6" w:rsidRDefault="009F17B9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9F17B9" w:rsidRPr="00D046E6" w:rsidRDefault="00340A69" w:rsidP="00340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ч.2 ст.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ФЗ – 120 </w:t>
            </w:r>
          </w:p>
        </w:tc>
      </w:tr>
      <w:tr w:rsidR="00974BD1" w:rsidRPr="00D046E6" w:rsidTr="004544C6">
        <w:tc>
          <w:tcPr>
            <w:tcW w:w="562" w:type="dxa"/>
          </w:tcPr>
          <w:p w:rsidR="00974BD1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74BD1" w:rsidRPr="00D046E6" w:rsidRDefault="004F1FD0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974BD1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выявлении несовершеннолетних, семей</w:t>
            </w:r>
            <w:r w:rsidR="009429A3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4BD1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 в социальной помощи государства</w:t>
            </w:r>
          </w:p>
        </w:tc>
        <w:tc>
          <w:tcPr>
            <w:tcW w:w="2557" w:type="dxa"/>
          </w:tcPr>
          <w:p w:rsidR="00974BD1" w:rsidRPr="004C0C74" w:rsidRDefault="009429A3" w:rsidP="004544C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управления социальной защиты населения </w:t>
            </w:r>
          </w:p>
        </w:tc>
        <w:tc>
          <w:tcPr>
            <w:tcW w:w="3975" w:type="dxa"/>
          </w:tcPr>
          <w:p w:rsidR="009429A3" w:rsidRPr="00D046E6" w:rsidRDefault="004C0C74" w:rsidP="004C0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1378B2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F17B9" w:rsidRPr="00D046E6" w:rsidRDefault="00243E34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информировать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EB6" w:rsidRPr="00D046E6">
              <w:rPr>
                <w:rFonts w:ascii="Times New Roman" w:hAnsi="Times New Roman" w:cs="Times New Roman"/>
                <w:b/>
                <w:sz w:val="24"/>
                <w:szCs w:val="24"/>
              </w:rPr>
              <w:t>о выявлении родителей</w:t>
            </w:r>
            <w:r w:rsidR="00B87EB6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</w:t>
            </w:r>
          </w:p>
        </w:tc>
        <w:tc>
          <w:tcPr>
            <w:tcW w:w="2557" w:type="dxa"/>
          </w:tcPr>
          <w:p w:rsidR="009F17B9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рган внутренних дел</w:t>
            </w:r>
          </w:p>
        </w:tc>
        <w:tc>
          <w:tcPr>
            <w:tcW w:w="3975" w:type="dxa"/>
          </w:tcPr>
          <w:p w:rsidR="009F17B9" w:rsidRPr="00D046E6" w:rsidRDefault="00340A69" w:rsidP="00340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ч.2 ст.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ФЗ – 120 </w:t>
            </w:r>
          </w:p>
        </w:tc>
      </w:tr>
      <w:tr w:rsidR="001479C9" w:rsidRPr="00D046E6" w:rsidTr="004544C6">
        <w:tc>
          <w:tcPr>
            <w:tcW w:w="562" w:type="dxa"/>
          </w:tcPr>
          <w:p w:rsidR="001479C9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1479C9" w:rsidRPr="00AE0ADA" w:rsidRDefault="00AE0ADA" w:rsidP="00AE0A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r w:rsidRPr="00AE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информировать</w:t>
            </w:r>
            <w:r w:rsidRPr="00AE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выявлении родителей несовершеннолетних или их законных представителей и иных лиц, жестоко обращающихся с </w:t>
            </w:r>
            <w:r w:rsidRPr="00AE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</w:t>
            </w:r>
          </w:p>
        </w:tc>
        <w:tc>
          <w:tcPr>
            <w:tcW w:w="2557" w:type="dxa"/>
          </w:tcPr>
          <w:p w:rsidR="001479C9" w:rsidRPr="00D046E6" w:rsidRDefault="001C66B2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1479C9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одразделения по делам </w:t>
            </w:r>
            <w:r w:rsidR="001479C9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 органов внутренних дел</w:t>
            </w:r>
          </w:p>
        </w:tc>
        <w:tc>
          <w:tcPr>
            <w:tcW w:w="3975" w:type="dxa"/>
          </w:tcPr>
          <w:p w:rsidR="001479C9" w:rsidRPr="00D046E6" w:rsidRDefault="008178B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5" w:type="dxa"/>
          </w:tcPr>
          <w:p w:rsidR="009F17B9" w:rsidRPr="00D046E6" w:rsidRDefault="004F1FD0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1479C9" w:rsidRPr="004F1FD0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</w:t>
            </w:r>
          </w:p>
        </w:tc>
        <w:tc>
          <w:tcPr>
            <w:tcW w:w="2557" w:type="dxa"/>
          </w:tcPr>
          <w:p w:rsidR="009F17B9" w:rsidRPr="004F1FD0" w:rsidRDefault="001C66B2" w:rsidP="004F1F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79C9" w:rsidRPr="004F1FD0">
              <w:rPr>
                <w:rFonts w:ascii="Times New Roman" w:hAnsi="Times New Roman" w:cs="Times New Roman"/>
                <w:sz w:val="24"/>
                <w:szCs w:val="24"/>
              </w:rPr>
              <w:t xml:space="preserve">головно-исполнительные инспекции </w:t>
            </w:r>
          </w:p>
        </w:tc>
        <w:tc>
          <w:tcPr>
            <w:tcW w:w="3975" w:type="dxa"/>
          </w:tcPr>
          <w:p w:rsidR="009F17B9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9F17B9" w:rsidRPr="00D046E6" w:rsidTr="004544C6">
        <w:tc>
          <w:tcPr>
            <w:tcW w:w="562" w:type="dxa"/>
          </w:tcPr>
          <w:p w:rsidR="009F17B9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F17B9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емедленно информируют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выявлении несовершеннолетних, нуждающихся в обследовании, наблюдении или лечении </w:t>
            </w:r>
            <w:r w:rsidR="001479C9" w:rsidRPr="00AE0ADA">
              <w:rPr>
                <w:rFonts w:ascii="Times New Roman" w:hAnsi="Times New Roman" w:cs="Times New Roman"/>
                <w:sz w:val="24"/>
                <w:szCs w:val="24"/>
              </w:rPr>
              <w:t>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</w:t>
            </w:r>
          </w:p>
        </w:tc>
        <w:tc>
          <w:tcPr>
            <w:tcW w:w="2557" w:type="dxa"/>
          </w:tcPr>
          <w:p w:rsidR="003107D8" w:rsidRPr="00D046E6" w:rsidRDefault="001C66B2" w:rsidP="001C6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рган управления здравоохранением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3975" w:type="dxa"/>
          </w:tcPr>
          <w:p w:rsidR="009F17B9" w:rsidRPr="00D046E6" w:rsidRDefault="008178B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  <w:p w:rsidR="003107D8" w:rsidRPr="00D046E6" w:rsidRDefault="003107D8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4" w:rsidRPr="00D046E6" w:rsidTr="004544C6">
        <w:tc>
          <w:tcPr>
            <w:tcW w:w="562" w:type="dxa"/>
          </w:tcPr>
          <w:p w:rsidR="006A0E04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6A0E04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</w:t>
            </w:r>
          </w:p>
        </w:tc>
        <w:tc>
          <w:tcPr>
            <w:tcW w:w="2557" w:type="dxa"/>
          </w:tcPr>
          <w:p w:rsidR="006A0E04" w:rsidRPr="00D046E6" w:rsidRDefault="001C66B2" w:rsidP="004F1F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рган, осуществляющий управление в сфере образования </w:t>
            </w:r>
          </w:p>
        </w:tc>
        <w:tc>
          <w:tcPr>
            <w:tcW w:w="3975" w:type="dxa"/>
          </w:tcPr>
          <w:p w:rsidR="006A0E04" w:rsidRPr="00D046E6" w:rsidRDefault="008178B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  <w:p w:rsidR="003107D8" w:rsidRPr="00D046E6" w:rsidRDefault="003107D8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C9" w:rsidRPr="00D046E6" w:rsidTr="004544C6">
        <w:tc>
          <w:tcPr>
            <w:tcW w:w="562" w:type="dxa"/>
          </w:tcPr>
          <w:p w:rsidR="001479C9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1479C9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      </w:r>
          </w:p>
        </w:tc>
        <w:tc>
          <w:tcPr>
            <w:tcW w:w="2557" w:type="dxa"/>
          </w:tcPr>
          <w:p w:rsidR="001479C9" w:rsidRPr="00D046E6" w:rsidRDefault="001C66B2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рган по делам молодежи </w:t>
            </w:r>
          </w:p>
        </w:tc>
        <w:tc>
          <w:tcPr>
            <w:tcW w:w="3975" w:type="dxa"/>
          </w:tcPr>
          <w:p w:rsidR="001479C9" w:rsidRPr="00D046E6" w:rsidRDefault="008178B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  <w:p w:rsidR="003107D8" w:rsidRPr="00D046E6" w:rsidRDefault="003107D8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4E" w:rsidRPr="00D046E6" w:rsidTr="004544C6">
        <w:tc>
          <w:tcPr>
            <w:tcW w:w="562" w:type="dxa"/>
          </w:tcPr>
          <w:p w:rsidR="003A254E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3A254E" w:rsidRPr="00D046E6" w:rsidRDefault="003A254E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нуждающиеся в социальной реабилитации, могут быть помещены в соответствующее специализированное учреждение для несовершеннолетних. Основанием помещения в специализированные учреждения для несовершеннолетних, нуждающихся в социальной реабилитации, являются личное обращение несовершеннолетнего, заявление его родителей или законных представителей, направление органа управления социальной защитой населения или </w:t>
            </w:r>
            <w:r w:rsidRPr="00AE0AD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согласованное с этим органом ходатайство должностного лица органа или учреждения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несовершеннолетних, вынесенное им в 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своей компетенции, в котором имеются данные о том, что несовершеннолетний находится в социально опасном положении, а также по иным основаниям, предусмотренным федеральным законодательством.</w:t>
            </w:r>
          </w:p>
        </w:tc>
        <w:tc>
          <w:tcPr>
            <w:tcW w:w="2557" w:type="dxa"/>
          </w:tcPr>
          <w:p w:rsidR="003A254E" w:rsidRPr="00D046E6" w:rsidRDefault="001C66B2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E0ADA" w:rsidRPr="00D046E6">
              <w:rPr>
                <w:rFonts w:ascii="Times New Roman" w:hAnsi="Times New Roman" w:cs="Times New Roman"/>
                <w:sz w:val="24"/>
                <w:szCs w:val="24"/>
              </w:rPr>
              <w:t>пециализированное учреждение для несовершеннолетних</w:t>
            </w:r>
          </w:p>
        </w:tc>
        <w:tc>
          <w:tcPr>
            <w:tcW w:w="3975" w:type="dxa"/>
          </w:tcPr>
          <w:p w:rsidR="003A254E" w:rsidRPr="00D046E6" w:rsidRDefault="00A65A72" w:rsidP="00A65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.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ЗРК -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B170DC" w:rsidRPr="00D046E6" w:rsidTr="004544C6">
        <w:tc>
          <w:tcPr>
            <w:tcW w:w="562" w:type="dxa"/>
          </w:tcPr>
          <w:p w:rsidR="00B170DC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5" w:type="dxa"/>
          </w:tcPr>
          <w:p w:rsidR="00B170DC" w:rsidRPr="00D046E6" w:rsidRDefault="00B170D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>Для социальной реабилитации несовершеннолетних, освободившихся из учреждений угол</w:t>
            </w:r>
            <w:bookmarkStart w:id="0" w:name="_GoBack"/>
            <w:bookmarkEnd w:id="0"/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овно-исполнительной системы, а также вернувшихся из специальных учебно-воспитательных учреждений закрытого типа, территориальными центрами социальных служб для семьи, детей и молодежи </w:t>
            </w:r>
            <w:r w:rsidRPr="00A65A72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разрабатываются программы социальной реабилитации, адаптации, профессионального обучения или трудоустройства несовершеннолетних</w:t>
            </w: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органов службы занятости населения.</w:t>
            </w:r>
          </w:p>
        </w:tc>
        <w:tc>
          <w:tcPr>
            <w:tcW w:w="2557" w:type="dxa"/>
          </w:tcPr>
          <w:p w:rsidR="001479C9" w:rsidRPr="00D046E6" w:rsidRDefault="00A65A72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участием органов службы занятости населения.</w:t>
            </w:r>
          </w:p>
          <w:p w:rsidR="00B170DC" w:rsidRPr="00D046E6" w:rsidRDefault="00B170DC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B170DC" w:rsidRPr="00D046E6" w:rsidRDefault="00340A69" w:rsidP="004C0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C9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="00A65A72">
              <w:rPr>
                <w:rFonts w:ascii="Times New Roman" w:hAnsi="Times New Roman" w:cs="Times New Roman"/>
                <w:sz w:val="24"/>
                <w:szCs w:val="24"/>
              </w:rPr>
              <w:t>ЗРК -</w:t>
            </w:r>
            <w:r w:rsidR="00A65A72"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52252F" w:rsidRPr="00D046E6" w:rsidTr="004544C6">
        <w:tc>
          <w:tcPr>
            <w:tcW w:w="562" w:type="dxa"/>
          </w:tcPr>
          <w:p w:rsidR="0052252F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52252F" w:rsidRPr="00D046E6" w:rsidRDefault="00AE0AD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107D8" w:rsidRPr="00AE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емедленно информируют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выявлении семей и несовершеннолетних,</w:t>
            </w:r>
            <w:r w:rsidR="005652AA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 в предоставлении услуг по трудоустройству или</w:t>
            </w:r>
            <w:r w:rsidR="005652AA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ориентации.</w:t>
            </w:r>
          </w:p>
        </w:tc>
        <w:tc>
          <w:tcPr>
            <w:tcW w:w="2557" w:type="dxa"/>
          </w:tcPr>
          <w:p w:rsidR="0052252F" w:rsidRPr="00D046E6" w:rsidRDefault="001C66B2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107D8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службы занятости</w:t>
            </w:r>
          </w:p>
        </w:tc>
        <w:tc>
          <w:tcPr>
            <w:tcW w:w="3975" w:type="dxa"/>
          </w:tcPr>
          <w:p w:rsidR="0052252F" w:rsidRPr="00D046E6" w:rsidRDefault="005652A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п. 4 </w:t>
            </w:r>
            <w:r w:rsidR="00A6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  <w:tr w:rsidR="005652AA" w:rsidRPr="00D046E6" w:rsidTr="004544C6">
        <w:tc>
          <w:tcPr>
            <w:tcW w:w="562" w:type="dxa"/>
          </w:tcPr>
          <w:p w:rsidR="005652AA" w:rsidRPr="00D046E6" w:rsidRDefault="00AE0ADA" w:rsidP="00774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5652AA" w:rsidRPr="00D046E6" w:rsidRDefault="00A65A72" w:rsidP="00A65A7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652AA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аправляют информацию субъектам системы профилактики по их запросам о результатах предоставления несовершеннолетним и членам их семей, находящимся в социально опасном положении и трудной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2AA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 ситуации, государственных услуг по содействию гражданам в поиске подходящей работы</w:t>
            </w:r>
            <w:r w:rsidR="00302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5652AA" w:rsidRPr="00D046E6" w:rsidRDefault="001C66B2" w:rsidP="00D046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65A72" w:rsidRPr="00D0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службы занятости</w:t>
            </w:r>
          </w:p>
        </w:tc>
        <w:tc>
          <w:tcPr>
            <w:tcW w:w="3975" w:type="dxa"/>
          </w:tcPr>
          <w:p w:rsidR="005652AA" w:rsidRPr="00D046E6" w:rsidRDefault="005652AA" w:rsidP="00D04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6">
              <w:rPr>
                <w:rFonts w:ascii="Times New Roman" w:hAnsi="Times New Roman" w:cs="Times New Roman"/>
                <w:sz w:val="24"/>
                <w:szCs w:val="24"/>
              </w:rPr>
              <w:t xml:space="preserve">п. 9 </w:t>
            </w:r>
            <w:r w:rsidR="00A6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- 294</w:t>
            </w:r>
          </w:p>
        </w:tc>
      </w:tr>
    </w:tbl>
    <w:p w:rsidR="009F17B9" w:rsidRPr="00D046E6" w:rsidRDefault="009F17B9" w:rsidP="00D04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F17B9" w:rsidRPr="00D046E6" w:rsidSect="00774D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B9"/>
    <w:rsid w:val="001378B2"/>
    <w:rsid w:val="001414E6"/>
    <w:rsid w:val="001479C9"/>
    <w:rsid w:val="001C66B2"/>
    <w:rsid w:val="00236BC9"/>
    <w:rsid w:val="00243E34"/>
    <w:rsid w:val="002D35E9"/>
    <w:rsid w:val="003020C7"/>
    <w:rsid w:val="00306A3A"/>
    <w:rsid w:val="003107D8"/>
    <w:rsid w:val="0032501C"/>
    <w:rsid w:val="00340A69"/>
    <w:rsid w:val="00382991"/>
    <w:rsid w:val="003A254E"/>
    <w:rsid w:val="003D4866"/>
    <w:rsid w:val="004126C3"/>
    <w:rsid w:val="00441AD6"/>
    <w:rsid w:val="004544C6"/>
    <w:rsid w:val="004C0C74"/>
    <w:rsid w:val="004F1FD0"/>
    <w:rsid w:val="0052252F"/>
    <w:rsid w:val="005652AA"/>
    <w:rsid w:val="00577A07"/>
    <w:rsid w:val="0066657B"/>
    <w:rsid w:val="006A0E04"/>
    <w:rsid w:val="00774D2D"/>
    <w:rsid w:val="008178BC"/>
    <w:rsid w:val="00867071"/>
    <w:rsid w:val="008C7071"/>
    <w:rsid w:val="008E255B"/>
    <w:rsid w:val="009429A3"/>
    <w:rsid w:val="00974BD1"/>
    <w:rsid w:val="009B7CEB"/>
    <w:rsid w:val="009C063A"/>
    <w:rsid w:val="009F17B9"/>
    <w:rsid w:val="00A65A72"/>
    <w:rsid w:val="00A728FD"/>
    <w:rsid w:val="00A83226"/>
    <w:rsid w:val="00AE0ADA"/>
    <w:rsid w:val="00B170DC"/>
    <w:rsid w:val="00B87EB6"/>
    <w:rsid w:val="00D046E6"/>
    <w:rsid w:val="00D765A4"/>
    <w:rsid w:val="00DB5DA1"/>
    <w:rsid w:val="00E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717A-E0F8-495B-9526-849577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66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B9"/>
    <w:pPr>
      <w:spacing w:after="0" w:line="240" w:lineRule="auto"/>
    </w:pPr>
  </w:style>
  <w:style w:type="table" w:styleId="a4">
    <w:name w:val="Table Grid"/>
    <w:basedOn w:val="a1"/>
    <w:uiPriority w:val="39"/>
    <w:rsid w:val="009F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2018-02-20T06:55:00Z</dcterms:created>
  <dcterms:modified xsi:type="dcterms:W3CDTF">2018-02-26T14:20:00Z</dcterms:modified>
</cp:coreProperties>
</file>